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10" w:rsidRDefault="004E27AB" w:rsidP="00B56E10">
      <w:pPr>
        <w:jc w:val="both"/>
        <w:rPr>
          <w:rFonts w:cs="B Nazanin" w:hint="cs"/>
          <w:b/>
          <w:bCs/>
          <w:color w:val="BF4343"/>
          <w:sz w:val="28"/>
          <w:szCs w:val="28"/>
          <w:rtl/>
        </w:rPr>
      </w:pPr>
      <w:r w:rsidRPr="00B56E10">
        <w:rPr>
          <w:rFonts w:cs="B Nazanin" w:hint="cs"/>
          <w:b/>
          <w:bCs/>
          <w:color w:val="BF4343"/>
          <w:sz w:val="28"/>
          <w:szCs w:val="28"/>
          <w:rtl/>
        </w:rPr>
        <w:t>آ</w:t>
      </w:r>
      <w:r w:rsidRPr="00B56E10">
        <w:rPr>
          <w:rFonts w:cs="B Nazanin"/>
          <w:b/>
          <w:bCs/>
          <w:color w:val="BF4343"/>
          <w:sz w:val="28"/>
          <w:szCs w:val="28"/>
          <w:rtl/>
        </w:rPr>
        <w:t>ئين نامه شرح وظايف كارآموزان دوره دكتراي عمومي پزشكي</w:t>
      </w:r>
    </w:p>
    <w:p w:rsidR="00B56E10" w:rsidRDefault="004E27AB" w:rsidP="00B56E10">
      <w:pPr>
        <w:jc w:val="both"/>
        <w:rPr>
          <w:rFonts w:cs="B Nazanin" w:hint="cs"/>
          <w:sz w:val="28"/>
          <w:szCs w:val="28"/>
          <w:rtl/>
        </w:rPr>
      </w:pPr>
      <w:r w:rsidRPr="00B56E10">
        <w:rPr>
          <w:rFonts w:cs="B Nazanin"/>
          <w:b/>
          <w:bCs/>
          <w:color w:val="BF4343"/>
          <w:sz w:val="28"/>
          <w:szCs w:val="28"/>
        </w:rPr>
        <w:br/>
      </w:r>
      <w:r w:rsidRPr="00B56E10">
        <w:rPr>
          <w:rFonts w:cs="B Nazanin"/>
          <w:b/>
          <w:bCs/>
          <w:color w:val="BF4343"/>
          <w:sz w:val="28"/>
          <w:szCs w:val="28"/>
          <w:rtl/>
        </w:rPr>
        <w:t>مصوب بيست و هفتيمن جلسه شوراي عالي برنامه‌ريزي علوم پزشكي مورخ 7/9/83</w:t>
      </w:r>
      <w:r w:rsidRPr="00B56E10">
        <w:rPr>
          <w:rFonts w:cs="B Nazanin"/>
          <w:sz w:val="28"/>
          <w:szCs w:val="28"/>
          <w:rtl/>
        </w:rPr>
        <w:t xml:space="preserve"> </w:t>
      </w:r>
      <w:r w:rsidRPr="00B56E10">
        <w:rPr>
          <w:rFonts w:cs="B Nazanin"/>
          <w:sz w:val="28"/>
          <w:szCs w:val="28"/>
        </w:rPr>
        <w:br/>
      </w:r>
      <w:r w:rsidRPr="00B56E10">
        <w:rPr>
          <w:rFonts w:cs="B Nazanin"/>
          <w:sz w:val="28"/>
          <w:szCs w:val="28"/>
        </w:rPr>
        <w:br/>
      </w:r>
      <w:r w:rsidRPr="00B56E10">
        <w:rPr>
          <w:rFonts w:cs="B Nazanin"/>
          <w:sz w:val="28"/>
          <w:szCs w:val="28"/>
          <w:rtl/>
        </w:rPr>
        <w:t xml:space="preserve">كارآموز پزشكي به دانشجوي دكتري عمومي پزشكي اطلاق مي‌شود كه مراحل علوم پايه و فيزيوپاتولوژي را به پايان رسانده است و مجاز به ورود به بخشهاي باليني براي كسب دانش نظري و تجربيات علمي و مهارت‌هاي حرفه‌اي، تحت نظارت اعضاء هيأت علمي و براي اخذ مدرك دكتري پزشكي است مسئوليت كارآموزان در هر گروه و يا بخش با مدير گروه يا رئيس آن بخش و در ساعات كشيك با پزشك معالج كشيك يا عضو هيأت علمي آنكال يا دستيار ارشد كشيك بخش يا بيمارستان است پزشك معالج به عضو هيأت </w:t>
      </w:r>
      <w:r w:rsidRPr="00B56E10">
        <w:rPr>
          <w:rFonts w:cs="B Nazanin"/>
          <w:sz w:val="28"/>
          <w:szCs w:val="28"/>
        </w:rPr>
        <w:br/>
      </w:r>
      <w:r w:rsidRPr="00B56E10">
        <w:rPr>
          <w:rFonts w:cs="B Nazanin"/>
          <w:sz w:val="28"/>
          <w:szCs w:val="28"/>
          <w:rtl/>
        </w:rPr>
        <w:t>علمي كه بيمار تحت نظارت وي در بيمارستان بستري مي‌شود اطلاق مي‌گردد</w:t>
      </w:r>
      <w:r w:rsidRPr="00B56E10">
        <w:rPr>
          <w:rFonts w:cs="B Nazanin"/>
          <w:sz w:val="28"/>
          <w:szCs w:val="28"/>
        </w:rPr>
        <w:t xml:space="preserve">. </w:t>
      </w:r>
    </w:p>
    <w:p w:rsidR="00B56E10" w:rsidRDefault="004E27AB" w:rsidP="00B56E10">
      <w:pPr>
        <w:jc w:val="both"/>
        <w:rPr>
          <w:rFonts w:cs="B Nazanin" w:hint="cs"/>
          <w:sz w:val="28"/>
          <w:szCs w:val="28"/>
          <w:rtl/>
        </w:rPr>
      </w:pPr>
      <w:r w:rsidRPr="00B56E10">
        <w:rPr>
          <w:rFonts w:cs="B Nazanin"/>
          <w:sz w:val="28"/>
          <w:szCs w:val="28"/>
          <w:rtl/>
        </w:rPr>
        <w:t>دوره كارآموزي مي‌تواند به دو دوره كارآموزي پايه يا استيودنتي و كارآموزي پيشرفته يا اكسترني تقسيم شود در دوره استيودنتي دانشجو عمدتاً نقش نظاره كننده و مشاهده گر داشته و در دوره اكسترني مي‌تواند تحت نظر پزشك معالج يا دستيار، فعاليت‌هاي تشخيصي و درماني مندرج در اين آئين‌نامه را انجام داده تا بتواند براي انجام وظايف آينده خود بعنوان كارورز آمادگي لازم را كسب نمايد</w:t>
      </w:r>
      <w:r w:rsidRPr="00B56E10">
        <w:rPr>
          <w:rFonts w:cs="B Nazanin"/>
          <w:sz w:val="28"/>
          <w:szCs w:val="28"/>
        </w:rPr>
        <w:t xml:space="preserve">. </w:t>
      </w:r>
    </w:p>
    <w:p w:rsidR="00B56E10" w:rsidRDefault="004E27AB" w:rsidP="00B56E10">
      <w:pPr>
        <w:jc w:val="both"/>
        <w:rPr>
          <w:rFonts w:cs="B Nazanin" w:hint="cs"/>
          <w:sz w:val="28"/>
          <w:szCs w:val="28"/>
          <w:rtl/>
        </w:rPr>
      </w:pPr>
      <w:r w:rsidRPr="00B56E10">
        <w:rPr>
          <w:rFonts w:cs="B Nazanin"/>
          <w:sz w:val="28"/>
          <w:szCs w:val="28"/>
        </w:rPr>
        <w:br/>
      </w:r>
      <w:r w:rsidRPr="00B56E10">
        <w:rPr>
          <w:rFonts w:cs="B Nazanin"/>
          <w:sz w:val="28"/>
          <w:szCs w:val="28"/>
          <w:rtl/>
        </w:rPr>
        <w:t>شرح وظايف كارآموز مطابق بندهاي زير است</w:t>
      </w:r>
      <w:r w:rsidRPr="00B56E10">
        <w:rPr>
          <w:rFonts w:cs="B Nazanin"/>
          <w:sz w:val="28"/>
          <w:szCs w:val="28"/>
        </w:rPr>
        <w:t xml:space="preserve">: </w:t>
      </w:r>
    </w:p>
    <w:p w:rsidR="00B56E10" w:rsidRDefault="004E27AB" w:rsidP="00B56E10">
      <w:pPr>
        <w:jc w:val="both"/>
        <w:rPr>
          <w:rFonts w:cs="B Nazanin"/>
          <w:b/>
          <w:bCs/>
          <w:color w:val="16387C"/>
          <w:sz w:val="28"/>
          <w:szCs w:val="28"/>
        </w:rPr>
      </w:pPr>
      <w:r w:rsidRPr="00B56E10">
        <w:rPr>
          <w:rFonts w:cs="B Nazanin"/>
          <w:sz w:val="28"/>
          <w:szCs w:val="28"/>
          <w:rtl/>
        </w:rPr>
        <w:t>ا</w:t>
      </w:r>
      <w:r w:rsidRPr="00B56E10">
        <w:rPr>
          <w:rFonts w:cs="B Nazanin"/>
          <w:b/>
          <w:bCs/>
          <w:color w:val="16387C"/>
          <w:sz w:val="28"/>
          <w:szCs w:val="28"/>
          <w:rtl/>
        </w:rPr>
        <w:t>لف</w:t>
      </w:r>
      <w:r w:rsidRPr="00B56E10">
        <w:rPr>
          <w:rFonts w:cs="B Nazanin"/>
          <w:b/>
          <w:bCs/>
          <w:color w:val="16387C"/>
          <w:sz w:val="28"/>
          <w:szCs w:val="28"/>
        </w:rPr>
        <w:t xml:space="preserve">) </w:t>
      </w:r>
      <w:r w:rsidRPr="00B56E10">
        <w:rPr>
          <w:rFonts w:cs="B Nazanin"/>
          <w:b/>
          <w:bCs/>
          <w:color w:val="16387C"/>
          <w:sz w:val="28"/>
          <w:szCs w:val="28"/>
          <w:rtl/>
        </w:rPr>
        <w:t>كليات</w:t>
      </w:r>
      <w:r w:rsidRPr="00B56E10">
        <w:rPr>
          <w:rFonts w:cs="B Nazanin"/>
          <w:b/>
          <w:bCs/>
          <w:color w:val="16387C"/>
          <w:sz w:val="28"/>
          <w:szCs w:val="28"/>
        </w:rPr>
        <w:t xml:space="preserve"> </w:t>
      </w:r>
    </w:p>
    <w:p w:rsidR="00B56E10" w:rsidRDefault="004E27AB" w:rsidP="00B56E10">
      <w:pPr>
        <w:jc w:val="both"/>
        <w:rPr>
          <w:rFonts w:cs="B Nazanin" w:hint="cs"/>
          <w:sz w:val="28"/>
          <w:szCs w:val="28"/>
          <w:rtl/>
        </w:rPr>
      </w:pPr>
      <w:r w:rsidRPr="00B56E10">
        <w:rPr>
          <w:rFonts w:cs="B Nazanin"/>
          <w:sz w:val="28"/>
          <w:szCs w:val="28"/>
        </w:rPr>
        <w:t xml:space="preserve">1- </w:t>
      </w:r>
      <w:r w:rsidRPr="00B56E10">
        <w:rPr>
          <w:rFonts w:cs="B Nazanin"/>
          <w:sz w:val="28"/>
          <w:szCs w:val="28"/>
          <w:rtl/>
        </w:rPr>
        <w:t>حفظ و رعايت شئون شرعي و اخلاق پزشكي دركليه ساعات حضور در بيمارستان</w:t>
      </w:r>
      <w:r w:rsidRPr="00B56E10">
        <w:rPr>
          <w:rFonts w:cs="B Nazanin"/>
          <w:sz w:val="28"/>
          <w:szCs w:val="28"/>
        </w:rPr>
        <w:t xml:space="preserve">. </w:t>
      </w:r>
      <w:r w:rsidRPr="00B56E10">
        <w:rPr>
          <w:rFonts w:cs="B Nazanin"/>
          <w:sz w:val="28"/>
          <w:szCs w:val="28"/>
        </w:rPr>
        <w:br/>
        <w:t xml:space="preserve">2- </w:t>
      </w:r>
      <w:r w:rsidRPr="00B56E10">
        <w:rPr>
          <w:rFonts w:cs="B Nazanin"/>
          <w:sz w:val="28"/>
          <w:szCs w:val="28"/>
          <w:rtl/>
        </w:rPr>
        <w:t>رعايت مقررات داخلي گروه يا بخش، بيمارستان، دانشكده و دانشگاه</w:t>
      </w:r>
      <w:r w:rsidRPr="00B56E10">
        <w:rPr>
          <w:rFonts w:cs="B Nazanin"/>
          <w:sz w:val="28"/>
          <w:szCs w:val="28"/>
        </w:rPr>
        <w:t xml:space="preserve">. </w:t>
      </w:r>
      <w:r w:rsidRPr="00B56E10">
        <w:rPr>
          <w:rFonts w:cs="B Nazanin"/>
          <w:sz w:val="28"/>
          <w:szCs w:val="28"/>
        </w:rPr>
        <w:br/>
      </w:r>
      <w:r w:rsidRPr="00B56E10">
        <w:rPr>
          <w:rFonts w:cs="B Nazanin"/>
          <w:sz w:val="28"/>
          <w:szCs w:val="28"/>
          <w:rtl/>
        </w:rPr>
        <w:t>تبصره: مقررات گروه و بخش نبايد با آئين نامه‌هاي ابلاغي وزارت بهداشت، درمان و آموزش پزشكي منافات داشته باشد</w:t>
      </w:r>
      <w:r w:rsidRPr="00B56E10">
        <w:rPr>
          <w:rFonts w:cs="B Nazanin"/>
          <w:sz w:val="28"/>
          <w:szCs w:val="28"/>
        </w:rPr>
        <w:t xml:space="preserve">. </w:t>
      </w:r>
    </w:p>
    <w:p w:rsidR="007204AF" w:rsidRPr="00B56E10" w:rsidRDefault="004E27AB" w:rsidP="00B56E10">
      <w:pPr>
        <w:jc w:val="both"/>
        <w:rPr>
          <w:rFonts w:cs="B Nazanin"/>
          <w:sz w:val="28"/>
          <w:szCs w:val="28"/>
        </w:rPr>
      </w:pPr>
      <w:r w:rsidRPr="00B56E10">
        <w:rPr>
          <w:rFonts w:cs="B Nazanin"/>
          <w:sz w:val="28"/>
          <w:szCs w:val="28"/>
        </w:rPr>
        <w:br/>
        <w:t xml:space="preserve">3- </w:t>
      </w:r>
      <w:r w:rsidRPr="00B56E10">
        <w:rPr>
          <w:rFonts w:cs="B Nazanin"/>
          <w:sz w:val="28"/>
          <w:szCs w:val="28"/>
          <w:rtl/>
        </w:rPr>
        <w:t>رعايت مفاد آئين‌نامه‌ها و مقررات ابلاغ شده از وزارت بهداشت، درمان و آموزش پزشكي</w:t>
      </w:r>
      <w:r w:rsidRPr="00B56E10">
        <w:rPr>
          <w:rFonts w:cs="B Nazanin"/>
          <w:sz w:val="28"/>
          <w:szCs w:val="28"/>
        </w:rPr>
        <w:t xml:space="preserve">. </w:t>
      </w:r>
      <w:r w:rsidRPr="00B56E10">
        <w:rPr>
          <w:rFonts w:cs="B Nazanin"/>
          <w:sz w:val="28"/>
          <w:szCs w:val="28"/>
        </w:rPr>
        <w:br/>
      </w:r>
      <w:r w:rsidRPr="00B56E10">
        <w:rPr>
          <w:rFonts w:cs="B Nazanin"/>
          <w:sz w:val="28"/>
          <w:szCs w:val="28"/>
        </w:rPr>
        <w:br/>
      </w:r>
      <w:r w:rsidRPr="00B56E10">
        <w:rPr>
          <w:rFonts w:cs="B Nazanin"/>
          <w:b/>
          <w:bCs/>
          <w:color w:val="16387C"/>
          <w:sz w:val="28"/>
          <w:szCs w:val="28"/>
          <w:rtl/>
        </w:rPr>
        <w:t>ب) مراقبت از بيمار و مدارك پزشكي</w:t>
      </w:r>
      <w:r w:rsidRPr="00B56E10">
        <w:rPr>
          <w:rFonts w:cs="B Nazanin"/>
          <w:b/>
          <w:bCs/>
          <w:color w:val="16387C"/>
          <w:sz w:val="28"/>
          <w:szCs w:val="28"/>
        </w:rPr>
        <w:t xml:space="preserve">: </w:t>
      </w:r>
      <w:r w:rsidRPr="00B56E10">
        <w:rPr>
          <w:rFonts w:cs="B Nazanin"/>
          <w:sz w:val="28"/>
          <w:szCs w:val="28"/>
        </w:rPr>
        <w:br/>
        <w:t xml:space="preserve">4- </w:t>
      </w:r>
      <w:r w:rsidRPr="00B56E10">
        <w:rPr>
          <w:rFonts w:cs="B Nazanin"/>
          <w:sz w:val="28"/>
          <w:szCs w:val="28"/>
          <w:rtl/>
        </w:rPr>
        <w:t xml:space="preserve">اخذ شرح حال و انجام معاينه باليني، تفسير و پيگيري نتايج آزمايشات و بررسي‌هاي پاراكلينيك، ارزيابي </w:t>
      </w:r>
      <w:r w:rsidRPr="00B56E10">
        <w:rPr>
          <w:rFonts w:cs="B Nazanin"/>
          <w:sz w:val="28"/>
          <w:szCs w:val="28"/>
          <w:rtl/>
        </w:rPr>
        <w:lastRenderedPageBreak/>
        <w:t>و بيان برنامه تشخيصي و مطرح نمودن تشخيص‌هاي افتراقي مناسب از كليه بيماران بستري مربوط به خود در اوقات عادي و كشيك</w:t>
      </w:r>
      <w:r w:rsidRPr="00B56E10">
        <w:rPr>
          <w:rFonts w:cs="B Nazanin"/>
          <w:sz w:val="28"/>
          <w:szCs w:val="28"/>
        </w:rPr>
        <w:t xml:space="preserve">. </w:t>
      </w:r>
      <w:r w:rsidRPr="00B56E10">
        <w:rPr>
          <w:rFonts w:cs="B Nazanin"/>
          <w:sz w:val="28"/>
          <w:szCs w:val="28"/>
        </w:rPr>
        <w:br/>
        <w:t xml:space="preserve">5- </w:t>
      </w:r>
      <w:r w:rsidRPr="00B56E10">
        <w:rPr>
          <w:rFonts w:cs="B Nazanin"/>
          <w:sz w:val="28"/>
          <w:szCs w:val="28"/>
          <w:rtl/>
        </w:rPr>
        <w:t>ويزيت روزانه بيماران بستري مربوط در بخش و به همراه كارورز و دستيار پزشك معالج و اطلاع از كليات برنامه درماني و ليست داروهاي دريافتي و نوشتن سير بيماري در صورت لزوم و يا ويزيت بيماران سرپايي</w:t>
      </w:r>
      <w:r w:rsidRPr="00B56E10">
        <w:rPr>
          <w:rFonts w:cs="B Nazanin"/>
          <w:sz w:val="28"/>
          <w:szCs w:val="28"/>
        </w:rPr>
        <w:t xml:space="preserve">. </w:t>
      </w:r>
      <w:r w:rsidRPr="00B56E10">
        <w:rPr>
          <w:rFonts w:cs="B Nazanin"/>
          <w:sz w:val="28"/>
          <w:szCs w:val="28"/>
        </w:rPr>
        <w:br/>
        <w:t xml:space="preserve">6- </w:t>
      </w:r>
      <w:r w:rsidRPr="00B56E10">
        <w:rPr>
          <w:rFonts w:cs="B Nazanin"/>
          <w:sz w:val="28"/>
          <w:szCs w:val="28"/>
          <w:rtl/>
        </w:rPr>
        <w:t>در صورت لزوم و به تشخيص دانشكده پزشكي و گروه مربوطه پي‌گيري دريافت جواب آزمايشات (به شكل غيرحضوري مگر در موارد اورژانس</w:t>
      </w:r>
      <w:r w:rsidRPr="00B56E10">
        <w:rPr>
          <w:rFonts w:cs="B Nazanin"/>
          <w:sz w:val="28"/>
          <w:szCs w:val="28"/>
        </w:rPr>
        <w:t xml:space="preserve">) </w:t>
      </w:r>
      <w:r w:rsidRPr="00B56E10">
        <w:rPr>
          <w:rFonts w:cs="B Nazanin"/>
          <w:sz w:val="28"/>
          <w:szCs w:val="28"/>
          <w:rtl/>
        </w:rPr>
        <w:t>و بررسي آخرين گزارش‌هاي پاراكلينيكي بيمار</w:t>
      </w:r>
      <w:r w:rsidRPr="00B56E10">
        <w:rPr>
          <w:rFonts w:cs="B Nazanin"/>
          <w:sz w:val="28"/>
          <w:szCs w:val="28"/>
        </w:rPr>
        <w:t xml:space="preserve">. </w:t>
      </w:r>
      <w:r w:rsidRPr="00B56E10">
        <w:rPr>
          <w:rFonts w:cs="B Nazanin"/>
          <w:sz w:val="28"/>
          <w:szCs w:val="28"/>
        </w:rPr>
        <w:br/>
        <w:t xml:space="preserve">7- </w:t>
      </w:r>
      <w:r w:rsidRPr="00B56E10">
        <w:rPr>
          <w:rFonts w:cs="B Nazanin"/>
          <w:sz w:val="28"/>
          <w:szCs w:val="28"/>
          <w:rtl/>
        </w:rPr>
        <w:t xml:space="preserve">در صورت لزوم و به تشخيص دانشكده پزشكي و گروه مربوطه نوشتن يادداشت‌هاي مخصوص آغاز و پايان هر </w:t>
      </w:r>
      <w:proofErr w:type="gramStart"/>
      <w:r w:rsidRPr="00B56E10">
        <w:rPr>
          <w:rFonts w:cs="B Nazanin"/>
          <w:sz w:val="28"/>
          <w:szCs w:val="28"/>
          <w:rtl/>
        </w:rPr>
        <w:t>دوره</w:t>
      </w:r>
      <w:proofErr w:type="gramEnd"/>
      <w:r w:rsidRPr="00B56E10">
        <w:rPr>
          <w:rFonts w:cs="B Nazanin"/>
          <w:sz w:val="28"/>
          <w:szCs w:val="28"/>
        </w:rPr>
        <w:br/>
        <w:t>(on-</w:t>
      </w:r>
      <w:proofErr w:type="spellStart"/>
      <w:r w:rsidRPr="00B56E10">
        <w:rPr>
          <w:rFonts w:cs="B Nazanin"/>
          <w:sz w:val="28"/>
          <w:szCs w:val="28"/>
        </w:rPr>
        <w:t>andoff</w:t>
      </w:r>
      <w:proofErr w:type="spellEnd"/>
      <w:r w:rsidRPr="00B56E10">
        <w:rPr>
          <w:rFonts w:cs="B Nazanin"/>
          <w:sz w:val="28"/>
          <w:szCs w:val="28"/>
        </w:rPr>
        <w:t xml:space="preserve">-service notes) . </w:t>
      </w:r>
      <w:r w:rsidRPr="00B56E10">
        <w:rPr>
          <w:rFonts w:cs="B Nazanin"/>
          <w:sz w:val="28"/>
          <w:szCs w:val="28"/>
        </w:rPr>
        <w:br/>
        <w:t xml:space="preserve">8- </w:t>
      </w:r>
      <w:r w:rsidRPr="00B56E10">
        <w:rPr>
          <w:rFonts w:cs="B Nazanin"/>
          <w:sz w:val="28"/>
          <w:szCs w:val="28"/>
          <w:rtl/>
        </w:rPr>
        <w:t>در صورت لزوم و به تشخيص دانشكده پزشكي و گروه مربوطه نوشتن برگه‌هاي درخواست تصوير برداري از جمله</w:t>
      </w:r>
      <w:r w:rsidRPr="00B56E10">
        <w:rPr>
          <w:rFonts w:cs="B Nazanin"/>
          <w:sz w:val="28"/>
          <w:szCs w:val="28"/>
        </w:rPr>
        <w:br/>
        <w:t xml:space="preserve">MRI, CT </w:t>
      </w:r>
      <w:proofErr w:type="gramStart"/>
      <w:r w:rsidRPr="00B56E10">
        <w:rPr>
          <w:rFonts w:cs="B Nazanin"/>
          <w:sz w:val="28"/>
          <w:szCs w:val="28"/>
        </w:rPr>
        <w:t>Scan</w:t>
      </w:r>
      <w:proofErr w:type="gramEnd"/>
      <w:r w:rsidRPr="00B56E10">
        <w:rPr>
          <w:rFonts w:cs="B Nazanin"/>
          <w:sz w:val="28"/>
          <w:szCs w:val="28"/>
        </w:rPr>
        <w:t xml:space="preserve"> </w:t>
      </w:r>
      <w:r w:rsidRPr="00B56E10">
        <w:rPr>
          <w:rFonts w:cs="B Nazanin"/>
          <w:sz w:val="28"/>
          <w:szCs w:val="28"/>
          <w:rtl/>
        </w:rPr>
        <w:t>، راديوگرافي،سونوگرافي، آندوسكوپي، آنژيوگرافي و كليه برگه‌هاي درخواست پاراكلينيك ديگر، در صورتي كه برابر مقررات آن گروه يا بيمارستان يا دانشكده نياز به نگارش شرح حال بيمار در فرم مربوط باشد</w:t>
      </w:r>
      <w:r w:rsidRPr="00B56E10">
        <w:rPr>
          <w:rFonts w:cs="B Nazanin"/>
          <w:sz w:val="28"/>
          <w:szCs w:val="28"/>
        </w:rPr>
        <w:t xml:space="preserve">. </w:t>
      </w:r>
      <w:r w:rsidRPr="00B56E10">
        <w:rPr>
          <w:rFonts w:cs="B Nazanin"/>
          <w:sz w:val="28"/>
          <w:szCs w:val="28"/>
        </w:rPr>
        <w:br/>
      </w:r>
      <w:r w:rsidRPr="00B56E10">
        <w:rPr>
          <w:rFonts w:cs="B Nazanin"/>
          <w:sz w:val="28"/>
          <w:szCs w:val="28"/>
        </w:rPr>
        <w:br/>
      </w:r>
      <w:r w:rsidRPr="00B56E10">
        <w:rPr>
          <w:rFonts w:cs="B Nazanin"/>
          <w:b/>
          <w:bCs/>
          <w:color w:val="16387C"/>
          <w:sz w:val="28"/>
          <w:szCs w:val="28"/>
          <w:rtl/>
        </w:rPr>
        <w:t xml:space="preserve">پ) اقدامات تشخيصي </w:t>
      </w:r>
      <w:r w:rsidRPr="00B56E10">
        <w:rPr>
          <w:b/>
          <w:bCs/>
          <w:color w:val="16387C"/>
          <w:sz w:val="28"/>
          <w:szCs w:val="28"/>
          <w:rtl/>
        </w:rPr>
        <w:t>–</w:t>
      </w:r>
      <w:r w:rsidRPr="00B56E10">
        <w:rPr>
          <w:rFonts w:cs="B Nazanin"/>
          <w:b/>
          <w:bCs/>
          <w:color w:val="16387C"/>
          <w:sz w:val="28"/>
          <w:szCs w:val="28"/>
          <w:rtl/>
        </w:rPr>
        <w:t xml:space="preserve"> درماني</w:t>
      </w:r>
      <w:r w:rsidRPr="00B56E10">
        <w:rPr>
          <w:rFonts w:cs="B Nazanin"/>
          <w:b/>
          <w:bCs/>
          <w:color w:val="16387C"/>
          <w:sz w:val="28"/>
          <w:szCs w:val="28"/>
        </w:rPr>
        <w:t xml:space="preserve">: </w:t>
      </w:r>
      <w:r w:rsidRPr="00B56E10">
        <w:rPr>
          <w:rFonts w:cs="B Nazanin"/>
          <w:sz w:val="28"/>
          <w:szCs w:val="28"/>
        </w:rPr>
        <w:br/>
        <w:t xml:space="preserve">9- </w:t>
      </w:r>
      <w:r w:rsidRPr="00B56E10">
        <w:rPr>
          <w:rFonts w:cs="B Nazanin"/>
          <w:sz w:val="28"/>
          <w:szCs w:val="28"/>
          <w:rtl/>
        </w:rPr>
        <w:t>فراگيري امور زير به منظور كسب مهارت حداكثر به مدت 6 ماه و با تعيين معاونت آموزشي دانشكده بر عهده كارآموز مي‌باشد بديهي است باتوجه به راه‌اندازي مراكز آموزش مهارتهاي باليني لازم است اين مهارتها قبل از مواجه شدن با بيمار واقعي، در اين مراكز و به نحو مقتضي به كارآموزان داده مي‌شود</w:t>
      </w:r>
      <w:r w:rsidRPr="00B56E10">
        <w:rPr>
          <w:rFonts w:cs="B Nazanin"/>
          <w:sz w:val="28"/>
          <w:szCs w:val="28"/>
        </w:rPr>
        <w:t xml:space="preserve">. </w:t>
      </w:r>
      <w:r w:rsidRPr="00B56E10">
        <w:rPr>
          <w:rFonts w:cs="B Nazanin"/>
          <w:sz w:val="28"/>
          <w:szCs w:val="28"/>
        </w:rPr>
        <w:br/>
        <w:t xml:space="preserve">• </w:t>
      </w:r>
      <w:r w:rsidRPr="00B56E10">
        <w:rPr>
          <w:rFonts w:cs="B Nazanin"/>
          <w:sz w:val="28"/>
          <w:szCs w:val="28"/>
          <w:rtl/>
        </w:rPr>
        <w:t xml:space="preserve">تزريق </w:t>
      </w:r>
      <w:r w:rsidRPr="00B56E10">
        <w:rPr>
          <w:rFonts w:cs="B Nazanin"/>
          <w:sz w:val="28"/>
          <w:szCs w:val="28"/>
        </w:rPr>
        <w:br/>
        <w:t xml:space="preserve">• </w:t>
      </w:r>
      <w:r w:rsidRPr="00B56E10">
        <w:rPr>
          <w:rFonts w:cs="B Nazanin"/>
          <w:sz w:val="28"/>
          <w:szCs w:val="28"/>
          <w:rtl/>
        </w:rPr>
        <w:t>رگ گيري</w:t>
      </w:r>
      <w:r w:rsidRPr="00B56E10">
        <w:rPr>
          <w:rFonts w:cs="B Nazanin"/>
          <w:sz w:val="28"/>
          <w:szCs w:val="28"/>
        </w:rPr>
        <w:t xml:space="preserve"> (IV blood sampling) </w:t>
      </w:r>
      <w:r w:rsidRPr="00B56E10">
        <w:rPr>
          <w:rFonts w:cs="B Nazanin"/>
          <w:sz w:val="28"/>
          <w:szCs w:val="28"/>
        </w:rPr>
        <w:br/>
        <w:t xml:space="preserve">• </w:t>
      </w:r>
      <w:r w:rsidRPr="00B56E10">
        <w:rPr>
          <w:rFonts w:cs="B Nazanin"/>
          <w:sz w:val="28"/>
          <w:szCs w:val="28"/>
          <w:rtl/>
        </w:rPr>
        <w:t>نمونه‌گيري وريدي</w:t>
      </w:r>
      <w:r w:rsidRPr="00B56E10">
        <w:rPr>
          <w:rFonts w:cs="B Nazanin"/>
          <w:sz w:val="28"/>
          <w:szCs w:val="28"/>
        </w:rPr>
        <w:t xml:space="preserve"> (venous blood sampling) </w:t>
      </w:r>
      <w:r w:rsidRPr="00B56E10">
        <w:rPr>
          <w:rFonts w:cs="B Nazanin"/>
          <w:sz w:val="28"/>
          <w:szCs w:val="28"/>
        </w:rPr>
        <w:br/>
        <w:t xml:space="preserve">• </w:t>
      </w:r>
      <w:r w:rsidRPr="00B56E10">
        <w:rPr>
          <w:rFonts w:cs="B Nazanin"/>
          <w:sz w:val="28"/>
          <w:szCs w:val="28"/>
          <w:rtl/>
        </w:rPr>
        <w:t xml:space="preserve">نمونه گيري براي كشت خون </w:t>
      </w:r>
      <w:r w:rsidRPr="00B56E10">
        <w:rPr>
          <w:rFonts w:cs="B Nazanin"/>
          <w:sz w:val="28"/>
          <w:szCs w:val="28"/>
        </w:rPr>
        <w:br/>
        <w:t xml:space="preserve">• </w:t>
      </w:r>
      <w:r w:rsidRPr="00B56E10">
        <w:rPr>
          <w:rFonts w:cs="B Nazanin"/>
          <w:sz w:val="28"/>
          <w:szCs w:val="28"/>
          <w:rtl/>
        </w:rPr>
        <w:t>گرفتن</w:t>
      </w:r>
      <w:r w:rsidRPr="00B56E10">
        <w:rPr>
          <w:rFonts w:cs="B Nazanin"/>
          <w:sz w:val="28"/>
          <w:szCs w:val="28"/>
        </w:rPr>
        <w:t xml:space="preserve"> ECG </w:t>
      </w:r>
      <w:r w:rsidRPr="00B56E10">
        <w:rPr>
          <w:rFonts w:cs="B Nazanin"/>
          <w:sz w:val="28"/>
          <w:szCs w:val="28"/>
          <w:rtl/>
        </w:rPr>
        <w:t xml:space="preserve">و تفسير آن </w:t>
      </w:r>
      <w:r w:rsidRPr="00B56E10">
        <w:rPr>
          <w:rFonts w:cs="B Nazanin"/>
          <w:sz w:val="28"/>
          <w:szCs w:val="28"/>
        </w:rPr>
        <w:br/>
        <w:t xml:space="preserve">• </w:t>
      </w:r>
      <w:r w:rsidRPr="00B56E10">
        <w:rPr>
          <w:rFonts w:cs="B Nazanin"/>
          <w:sz w:val="28"/>
          <w:szCs w:val="28"/>
          <w:rtl/>
        </w:rPr>
        <w:t xml:space="preserve">پانسمان ساده </w:t>
      </w:r>
      <w:r w:rsidRPr="00B56E10">
        <w:rPr>
          <w:rFonts w:cs="B Nazanin"/>
          <w:sz w:val="28"/>
          <w:szCs w:val="28"/>
        </w:rPr>
        <w:br/>
        <w:t xml:space="preserve">• </w:t>
      </w:r>
      <w:r w:rsidRPr="00B56E10">
        <w:rPr>
          <w:rFonts w:cs="B Nazanin"/>
          <w:sz w:val="28"/>
          <w:szCs w:val="28"/>
          <w:rtl/>
        </w:rPr>
        <w:t xml:space="preserve">رنگ آميزي گرم و مشاهده لام </w:t>
      </w:r>
      <w:r w:rsidRPr="00B56E10">
        <w:rPr>
          <w:rFonts w:cs="B Nazanin"/>
          <w:sz w:val="28"/>
          <w:szCs w:val="28"/>
        </w:rPr>
        <w:br/>
        <w:t xml:space="preserve">• </w:t>
      </w:r>
      <w:r w:rsidRPr="00B56E10">
        <w:rPr>
          <w:rFonts w:cs="B Nazanin"/>
          <w:sz w:val="28"/>
          <w:szCs w:val="28"/>
          <w:rtl/>
        </w:rPr>
        <w:t xml:space="preserve">تهيه و تفسير ميكروسكوپي نمونه ادرار و لام خون محيطي </w:t>
      </w:r>
      <w:r w:rsidRPr="00B56E10">
        <w:rPr>
          <w:rFonts w:cs="B Nazanin"/>
          <w:sz w:val="28"/>
          <w:szCs w:val="28"/>
        </w:rPr>
        <w:br/>
        <w:t xml:space="preserve">• </w:t>
      </w:r>
      <w:r w:rsidRPr="00B56E10">
        <w:rPr>
          <w:rFonts w:cs="B Nazanin"/>
          <w:sz w:val="28"/>
          <w:szCs w:val="28"/>
          <w:rtl/>
        </w:rPr>
        <w:t xml:space="preserve">ساكشن ترشحات حلق و لوله تراشه </w:t>
      </w:r>
      <w:r w:rsidRPr="00B56E10">
        <w:rPr>
          <w:rFonts w:cs="B Nazanin"/>
          <w:sz w:val="28"/>
          <w:szCs w:val="28"/>
        </w:rPr>
        <w:br/>
        <w:t xml:space="preserve">• </w:t>
      </w:r>
      <w:r w:rsidRPr="00B56E10">
        <w:rPr>
          <w:rFonts w:cs="B Nazanin"/>
          <w:sz w:val="28"/>
          <w:szCs w:val="28"/>
          <w:rtl/>
        </w:rPr>
        <w:t xml:space="preserve">فيزيوتراپي تنفسي </w:t>
      </w:r>
      <w:r w:rsidRPr="00B56E10">
        <w:rPr>
          <w:rFonts w:cs="B Nazanin"/>
          <w:sz w:val="28"/>
          <w:szCs w:val="28"/>
        </w:rPr>
        <w:br/>
      </w:r>
      <w:r w:rsidRPr="00B56E10">
        <w:rPr>
          <w:rFonts w:cs="B Nazanin"/>
          <w:sz w:val="28"/>
          <w:szCs w:val="28"/>
        </w:rPr>
        <w:lastRenderedPageBreak/>
        <w:t xml:space="preserve">• </w:t>
      </w:r>
      <w:r w:rsidRPr="00B56E10">
        <w:rPr>
          <w:rFonts w:cs="B Nazanin"/>
          <w:sz w:val="28"/>
          <w:szCs w:val="28"/>
          <w:rtl/>
        </w:rPr>
        <w:t xml:space="preserve">تهيه لام خون محيطي </w:t>
      </w:r>
      <w:r w:rsidRPr="00B56E10">
        <w:rPr>
          <w:rFonts w:cs="B Nazanin"/>
          <w:sz w:val="28"/>
          <w:szCs w:val="28"/>
        </w:rPr>
        <w:br/>
        <w:t xml:space="preserve">• </w:t>
      </w:r>
      <w:r w:rsidRPr="00B56E10">
        <w:rPr>
          <w:rFonts w:cs="B Nazanin"/>
          <w:sz w:val="28"/>
          <w:szCs w:val="28"/>
          <w:rtl/>
        </w:rPr>
        <w:t xml:space="preserve">نمونه گيري از گلو و زخمها </w:t>
      </w:r>
      <w:r w:rsidRPr="00B56E10">
        <w:rPr>
          <w:rFonts w:cs="B Nazanin"/>
          <w:sz w:val="28"/>
          <w:szCs w:val="28"/>
        </w:rPr>
        <w:br/>
        <w:t xml:space="preserve">10- </w:t>
      </w:r>
      <w:r w:rsidRPr="00B56E10">
        <w:rPr>
          <w:rFonts w:cs="B Nazanin"/>
          <w:sz w:val="28"/>
          <w:szCs w:val="28"/>
          <w:rtl/>
        </w:rPr>
        <w:t>انجام امور زير تنها با موافقت و تحت نظارت مستقيم پزشك معالج يا دستيار مي‌تواند توسط كارآموز انجام شود</w:t>
      </w:r>
      <w:r w:rsidRPr="00B56E10">
        <w:rPr>
          <w:rFonts w:cs="B Nazanin"/>
          <w:sz w:val="28"/>
          <w:szCs w:val="28"/>
        </w:rPr>
        <w:t xml:space="preserve">: </w:t>
      </w:r>
      <w:r w:rsidRPr="00B56E10">
        <w:rPr>
          <w:rFonts w:cs="B Nazanin"/>
          <w:sz w:val="28"/>
          <w:szCs w:val="28"/>
        </w:rPr>
        <w:br/>
        <w:t xml:space="preserve">• </w:t>
      </w:r>
      <w:r w:rsidRPr="00B56E10">
        <w:rPr>
          <w:rFonts w:cs="B Nazanin"/>
          <w:sz w:val="28"/>
          <w:szCs w:val="28"/>
          <w:rtl/>
        </w:rPr>
        <w:t xml:space="preserve">گذاشتن لوله معده و گرفتن نمونه از ترشحات معده </w:t>
      </w:r>
      <w:r w:rsidRPr="00B56E10">
        <w:rPr>
          <w:rFonts w:cs="B Nazanin"/>
          <w:sz w:val="28"/>
          <w:szCs w:val="28"/>
        </w:rPr>
        <w:br/>
        <w:t xml:space="preserve">• </w:t>
      </w:r>
      <w:r w:rsidRPr="00B56E10">
        <w:rPr>
          <w:rFonts w:cs="B Nazanin"/>
          <w:sz w:val="28"/>
          <w:szCs w:val="28"/>
          <w:rtl/>
        </w:rPr>
        <w:t>گذاشتن سوند ادراري به جز در نوزادان و شيرخواران (ترجيحاً در بيماران هم جنس</w:t>
      </w:r>
      <w:r w:rsidRPr="00B56E10">
        <w:rPr>
          <w:rFonts w:cs="B Nazanin"/>
          <w:sz w:val="28"/>
          <w:szCs w:val="28"/>
        </w:rPr>
        <w:t xml:space="preserve">) </w:t>
      </w:r>
      <w:r w:rsidRPr="00B56E10">
        <w:rPr>
          <w:rFonts w:cs="B Nazanin"/>
          <w:sz w:val="28"/>
          <w:szCs w:val="28"/>
        </w:rPr>
        <w:br/>
        <w:t xml:space="preserve">• </w:t>
      </w:r>
      <w:r w:rsidRPr="00B56E10">
        <w:rPr>
          <w:rFonts w:cs="B Nazanin"/>
          <w:sz w:val="28"/>
          <w:szCs w:val="28"/>
          <w:rtl/>
        </w:rPr>
        <w:t>گرفتن گازهاي خون شرياني</w:t>
      </w:r>
      <w:r w:rsidRPr="00B56E10">
        <w:rPr>
          <w:rFonts w:cs="B Nazanin"/>
          <w:sz w:val="28"/>
          <w:szCs w:val="28"/>
        </w:rPr>
        <w:t xml:space="preserve"> (ABG) </w:t>
      </w:r>
      <w:r w:rsidRPr="00B56E10">
        <w:rPr>
          <w:rFonts w:cs="B Nazanin"/>
          <w:sz w:val="28"/>
          <w:szCs w:val="28"/>
        </w:rPr>
        <w:br/>
        <w:t xml:space="preserve">• </w:t>
      </w:r>
      <w:r w:rsidRPr="00B56E10">
        <w:rPr>
          <w:rFonts w:cs="B Nazanin"/>
          <w:sz w:val="28"/>
          <w:szCs w:val="28"/>
          <w:rtl/>
        </w:rPr>
        <w:t xml:space="preserve">فلبوتومي </w:t>
      </w:r>
      <w:r w:rsidRPr="00B56E10">
        <w:rPr>
          <w:rFonts w:cs="B Nazanin"/>
          <w:sz w:val="28"/>
          <w:szCs w:val="28"/>
        </w:rPr>
        <w:br/>
        <w:t xml:space="preserve">• </w:t>
      </w:r>
      <w:r w:rsidRPr="00B56E10">
        <w:rPr>
          <w:rFonts w:cs="B Nazanin"/>
          <w:sz w:val="28"/>
          <w:szCs w:val="28"/>
          <w:rtl/>
        </w:rPr>
        <w:t xml:space="preserve">بخيه زدن و كشيدن بخيه </w:t>
      </w:r>
      <w:r w:rsidRPr="00B56E10">
        <w:rPr>
          <w:rFonts w:cs="B Nazanin"/>
          <w:sz w:val="28"/>
          <w:szCs w:val="28"/>
        </w:rPr>
        <w:br/>
        <w:t xml:space="preserve">• </w:t>
      </w:r>
      <w:r w:rsidRPr="00B56E10">
        <w:rPr>
          <w:rFonts w:cs="B Nazanin"/>
          <w:sz w:val="28"/>
          <w:szCs w:val="28"/>
          <w:rtl/>
        </w:rPr>
        <w:t>انجام تست</w:t>
      </w:r>
      <w:r w:rsidRPr="00B56E10">
        <w:rPr>
          <w:rFonts w:cs="B Nazanin"/>
          <w:sz w:val="28"/>
          <w:szCs w:val="28"/>
        </w:rPr>
        <w:t xml:space="preserve"> PPD </w:t>
      </w:r>
      <w:r w:rsidRPr="00B56E10">
        <w:rPr>
          <w:rFonts w:cs="B Nazanin"/>
          <w:sz w:val="28"/>
          <w:szCs w:val="28"/>
          <w:rtl/>
        </w:rPr>
        <w:t xml:space="preserve">و خواندن آن </w:t>
      </w:r>
      <w:r w:rsidRPr="00B56E10">
        <w:rPr>
          <w:rFonts w:cs="B Nazanin"/>
          <w:sz w:val="28"/>
          <w:szCs w:val="28"/>
        </w:rPr>
        <w:br/>
        <w:t xml:space="preserve">• </w:t>
      </w:r>
      <w:r w:rsidRPr="00B56E10">
        <w:rPr>
          <w:rFonts w:cs="B Nazanin"/>
          <w:sz w:val="28"/>
          <w:szCs w:val="28"/>
          <w:rtl/>
        </w:rPr>
        <w:t xml:space="preserve">انجام پانسمان‌هايي كه نياز به دبريدمان شست و شوي تخصصي (غير روتين) و يا بخيه مجدد طبق نظر پزشك معالج دارند و يا عفوني شده باشند </w:t>
      </w:r>
      <w:r w:rsidRPr="00B56E10">
        <w:rPr>
          <w:rFonts w:cs="B Nazanin"/>
          <w:sz w:val="28"/>
          <w:szCs w:val="28"/>
        </w:rPr>
        <w:br/>
        <w:t xml:space="preserve">• </w:t>
      </w:r>
      <w:r w:rsidRPr="00B56E10">
        <w:rPr>
          <w:rFonts w:cs="B Nazanin"/>
          <w:sz w:val="28"/>
          <w:szCs w:val="28"/>
          <w:rtl/>
        </w:rPr>
        <w:t xml:space="preserve">انجام واكسيناسيون روتين اطفال در خانه‌هاي بهداشت و يا درمانگاهها </w:t>
      </w:r>
      <w:r w:rsidRPr="00B56E10">
        <w:rPr>
          <w:rFonts w:cs="B Nazanin"/>
          <w:sz w:val="28"/>
          <w:szCs w:val="28"/>
        </w:rPr>
        <w:br/>
        <w:t xml:space="preserve">• </w:t>
      </w:r>
      <w:r w:rsidRPr="00B56E10">
        <w:rPr>
          <w:rFonts w:cs="B Nazanin"/>
          <w:sz w:val="28"/>
          <w:szCs w:val="28"/>
          <w:rtl/>
        </w:rPr>
        <w:t xml:space="preserve">انجام شست و شوي گوش </w:t>
      </w:r>
      <w:r w:rsidRPr="00B56E10">
        <w:rPr>
          <w:rFonts w:cs="B Nazanin"/>
          <w:sz w:val="28"/>
          <w:szCs w:val="28"/>
        </w:rPr>
        <w:br/>
        <w:t xml:space="preserve">• </w:t>
      </w:r>
      <w:r w:rsidRPr="00B56E10">
        <w:rPr>
          <w:rFonts w:cs="B Nazanin"/>
          <w:sz w:val="28"/>
          <w:szCs w:val="28"/>
          <w:rtl/>
        </w:rPr>
        <w:t>كنترل ضربان قلب جنين</w:t>
      </w:r>
      <w:r w:rsidRPr="00B56E10">
        <w:rPr>
          <w:rFonts w:cs="B Nazanin"/>
          <w:sz w:val="28"/>
          <w:szCs w:val="28"/>
        </w:rPr>
        <w:br/>
        <w:t xml:space="preserve">(Fetal Heart Rate) </w:t>
      </w:r>
      <w:r w:rsidRPr="00B56E10">
        <w:rPr>
          <w:rFonts w:cs="B Nazanin"/>
          <w:sz w:val="28"/>
          <w:szCs w:val="28"/>
          <w:rtl/>
        </w:rPr>
        <w:t xml:space="preserve">و انقباضات رحم و حركات جنين </w:t>
      </w:r>
      <w:r w:rsidRPr="00B56E10">
        <w:rPr>
          <w:rFonts w:cs="B Nazanin"/>
          <w:sz w:val="28"/>
          <w:szCs w:val="28"/>
        </w:rPr>
        <w:br/>
        <w:t xml:space="preserve">• </w:t>
      </w:r>
      <w:r w:rsidRPr="00B56E10">
        <w:rPr>
          <w:rFonts w:cs="B Nazanin"/>
          <w:sz w:val="28"/>
          <w:szCs w:val="28"/>
          <w:rtl/>
        </w:rPr>
        <w:t xml:space="preserve">گچ گيري ساده و بازكردن گچ </w:t>
      </w:r>
      <w:r w:rsidRPr="00B56E10">
        <w:rPr>
          <w:rFonts w:cs="B Nazanin"/>
          <w:sz w:val="28"/>
          <w:szCs w:val="28"/>
        </w:rPr>
        <w:br/>
        <w:t xml:space="preserve">11- </w:t>
      </w:r>
      <w:r w:rsidRPr="00B56E10">
        <w:rPr>
          <w:rFonts w:cs="B Nazanin"/>
          <w:sz w:val="28"/>
          <w:szCs w:val="28"/>
          <w:rtl/>
        </w:rPr>
        <w:t>كارآموزان در موارد زير تنها مي‌توانند انجام هر كدام از اين اعمال را توسط فراگيران مقاطع بالاتر (كارورز يا دستيار</w:t>
      </w:r>
      <w:r w:rsidRPr="00B56E10">
        <w:rPr>
          <w:rFonts w:cs="B Nazanin"/>
          <w:sz w:val="28"/>
          <w:szCs w:val="28"/>
        </w:rPr>
        <w:t xml:space="preserve">) </w:t>
      </w:r>
      <w:r w:rsidRPr="00B56E10">
        <w:rPr>
          <w:rFonts w:cs="B Nazanin"/>
          <w:sz w:val="28"/>
          <w:szCs w:val="28"/>
          <w:rtl/>
        </w:rPr>
        <w:t>مشاهده نمايند</w:t>
      </w:r>
      <w:r w:rsidRPr="00B56E10">
        <w:rPr>
          <w:rFonts w:cs="B Nazanin"/>
          <w:sz w:val="28"/>
          <w:szCs w:val="28"/>
        </w:rPr>
        <w:t xml:space="preserve">: </w:t>
      </w:r>
      <w:r w:rsidRPr="00B56E10">
        <w:rPr>
          <w:rFonts w:cs="B Nazanin"/>
          <w:sz w:val="28"/>
          <w:szCs w:val="28"/>
        </w:rPr>
        <w:br/>
        <w:t xml:space="preserve">• </w:t>
      </w:r>
      <w:r w:rsidRPr="00B56E10">
        <w:rPr>
          <w:rFonts w:cs="B Nazanin"/>
          <w:sz w:val="28"/>
          <w:szCs w:val="28"/>
          <w:rtl/>
        </w:rPr>
        <w:t xml:space="preserve">مشاهده تامپون قدامي بيني </w:t>
      </w:r>
      <w:r w:rsidRPr="00B56E10">
        <w:rPr>
          <w:rFonts w:cs="B Nazanin"/>
          <w:sz w:val="28"/>
          <w:szCs w:val="28"/>
        </w:rPr>
        <w:br/>
        <w:t xml:space="preserve">• </w:t>
      </w:r>
      <w:r w:rsidRPr="00B56E10">
        <w:rPr>
          <w:rFonts w:cs="B Nazanin"/>
          <w:sz w:val="28"/>
          <w:szCs w:val="28"/>
          <w:rtl/>
        </w:rPr>
        <w:t xml:space="preserve">مشاهده خارج كردن جسم خارجي از گوش، حلق، بيني و چشم </w:t>
      </w:r>
      <w:r w:rsidRPr="00B56E10">
        <w:rPr>
          <w:rFonts w:cs="B Nazanin"/>
          <w:sz w:val="28"/>
          <w:szCs w:val="28"/>
        </w:rPr>
        <w:br/>
        <w:t xml:space="preserve">• </w:t>
      </w:r>
      <w:r w:rsidRPr="00B56E10">
        <w:rPr>
          <w:rFonts w:cs="B Nazanin"/>
          <w:sz w:val="28"/>
          <w:szCs w:val="28"/>
          <w:rtl/>
        </w:rPr>
        <w:t xml:space="preserve">مشاهده كوتر خون ريزي بيني </w:t>
      </w:r>
      <w:r w:rsidRPr="00B56E10">
        <w:rPr>
          <w:rFonts w:cs="B Nazanin"/>
          <w:sz w:val="28"/>
          <w:szCs w:val="28"/>
        </w:rPr>
        <w:br/>
        <w:t xml:space="preserve">• </w:t>
      </w:r>
      <w:r w:rsidRPr="00B56E10">
        <w:rPr>
          <w:rFonts w:cs="B Nazanin"/>
          <w:sz w:val="28"/>
          <w:szCs w:val="28"/>
          <w:rtl/>
        </w:rPr>
        <w:t>مشاهده گذاشتن لوله تراشه و</w:t>
      </w:r>
      <w:r w:rsidRPr="00B56E10">
        <w:rPr>
          <w:rFonts w:cs="B Nazanin"/>
          <w:sz w:val="28"/>
          <w:szCs w:val="28"/>
        </w:rPr>
        <w:t xml:space="preserve"> airway </w:t>
      </w:r>
      <w:r w:rsidRPr="00B56E10">
        <w:rPr>
          <w:rFonts w:cs="B Nazanin"/>
          <w:sz w:val="28"/>
          <w:szCs w:val="28"/>
        </w:rPr>
        <w:br/>
        <w:t xml:space="preserve">• </w:t>
      </w:r>
      <w:r w:rsidRPr="00B56E10">
        <w:rPr>
          <w:rFonts w:cs="B Nazanin"/>
          <w:sz w:val="28"/>
          <w:szCs w:val="28"/>
          <w:rtl/>
        </w:rPr>
        <w:t xml:space="preserve">مشاهده كارگذاري كشش پوستي </w:t>
      </w:r>
      <w:r w:rsidRPr="00B56E10">
        <w:rPr>
          <w:rFonts w:cs="B Nazanin"/>
          <w:sz w:val="28"/>
          <w:szCs w:val="28"/>
        </w:rPr>
        <w:br/>
        <w:t xml:space="preserve">• </w:t>
      </w:r>
      <w:r w:rsidRPr="00B56E10">
        <w:rPr>
          <w:rFonts w:cs="B Nazanin"/>
          <w:sz w:val="28"/>
          <w:szCs w:val="28"/>
          <w:rtl/>
        </w:rPr>
        <w:t xml:space="preserve">مشهده آتل گيري </w:t>
      </w:r>
      <w:r w:rsidRPr="00B56E10">
        <w:rPr>
          <w:rFonts w:cs="B Nazanin"/>
          <w:sz w:val="28"/>
          <w:szCs w:val="28"/>
        </w:rPr>
        <w:br/>
        <w:t xml:space="preserve">• </w:t>
      </w:r>
      <w:r w:rsidRPr="00B56E10">
        <w:rPr>
          <w:rFonts w:cs="B Nazanin"/>
          <w:sz w:val="28"/>
          <w:szCs w:val="28"/>
          <w:rtl/>
        </w:rPr>
        <w:t>مشاهده انجام پونكسيون لومبار</w:t>
      </w:r>
      <w:r w:rsidRPr="00B56E10">
        <w:rPr>
          <w:rFonts w:cs="B Nazanin"/>
          <w:sz w:val="28"/>
          <w:szCs w:val="28"/>
        </w:rPr>
        <w:t xml:space="preserve"> (Lumber Puncture) </w:t>
      </w:r>
      <w:r w:rsidRPr="00B56E10">
        <w:rPr>
          <w:rFonts w:cs="B Nazanin"/>
          <w:sz w:val="28"/>
          <w:szCs w:val="28"/>
        </w:rPr>
        <w:br/>
        <w:t xml:space="preserve">• </w:t>
      </w:r>
      <w:r w:rsidRPr="00B56E10">
        <w:rPr>
          <w:rFonts w:cs="B Nazanin"/>
          <w:sz w:val="28"/>
          <w:szCs w:val="28"/>
          <w:rtl/>
        </w:rPr>
        <w:t xml:space="preserve">مشاهده تخليه آبسه </w:t>
      </w:r>
      <w:r w:rsidRPr="00B56E10">
        <w:rPr>
          <w:rFonts w:cs="B Nazanin"/>
          <w:sz w:val="28"/>
          <w:szCs w:val="28"/>
        </w:rPr>
        <w:br/>
        <w:t xml:space="preserve">• </w:t>
      </w:r>
      <w:r w:rsidRPr="00B56E10">
        <w:rPr>
          <w:rFonts w:cs="B Nazanin"/>
          <w:sz w:val="28"/>
          <w:szCs w:val="28"/>
          <w:rtl/>
        </w:rPr>
        <w:t xml:space="preserve">مشاهده نمونه گيري سوپراپوبيك </w:t>
      </w:r>
      <w:r w:rsidRPr="00B56E10">
        <w:rPr>
          <w:rFonts w:cs="B Nazanin"/>
          <w:sz w:val="28"/>
          <w:szCs w:val="28"/>
        </w:rPr>
        <w:br/>
        <w:t xml:space="preserve">• </w:t>
      </w:r>
      <w:r w:rsidRPr="00B56E10">
        <w:rPr>
          <w:rFonts w:cs="B Nazanin"/>
          <w:sz w:val="28"/>
          <w:szCs w:val="28"/>
          <w:rtl/>
        </w:rPr>
        <w:t>مشاهده كشيدن</w:t>
      </w:r>
      <w:r w:rsidRPr="00B56E10">
        <w:rPr>
          <w:rFonts w:cs="B Nazanin"/>
          <w:sz w:val="28"/>
          <w:szCs w:val="28"/>
        </w:rPr>
        <w:t xml:space="preserve"> (tap) </w:t>
      </w:r>
      <w:r w:rsidRPr="00B56E10">
        <w:rPr>
          <w:rFonts w:cs="B Nazanin"/>
          <w:sz w:val="28"/>
          <w:szCs w:val="28"/>
          <w:rtl/>
        </w:rPr>
        <w:t xml:space="preserve">مايع آسيت و پلور </w:t>
      </w:r>
      <w:r w:rsidRPr="00B56E10">
        <w:rPr>
          <w:rFonts w:cs="B Nazanin"/>
          <w:sz w:val="28"/>
          <w:szCs w:val="28"/>
        </w:rPr>
        <w:br/>
      </w:r>
      <w:r w:rsidRPr="00B56E10">
        <w:rPr>
          <w:rFonts w:cs="B Nazanin"/>
          <w:sz w:val="28"/>
          <w:szCs w:val="28"/>
        </w:rPr>
        <w:lastRenderedPageBreak/>
        <w:t xml:space="preserve">• </w:t>
      </w:r>
      <w:r w:rsidRPr="00B56E10">
        <w:rPr>
          <w:rFonts w:cs="B Nazanin"/>
          <w:sz w:val="28"/>
          <w:szCs w:val="28"/>
          <w:rtl/>
        </w:rPr>
        <w:t>مشاهده و يادگيري</w:t>
      </w:r>
      <w:r w:rsidRPr="00B56E10">
        <w:rPr>
          <w:rFonts w:cs="B Nazanin"/>
          <w:sz w:val="28"/>
          <w:szCs w:val="28"/>
        </w:rPr>
        <w:t xml:space="preserve"> CPR </w:t>
      </w:r>
      <w:r w:rsidRPr="00B56E10">
        <w:rPr>
          <w:rFonts w:cs="B Nazanin"/>
          <w:sz w:val="28"/>
          <w:szCs w:val="28"/>
        </w:rPr>
        <w:br/>
        <w:t xml:space="preserve">• </w:t>
      </w:r>
      <w:r w:rsidRPr="00B56E10">
        <w:rPr>
          <w:rFonts w:cs="B Nazanin"/>
          <w:sz w:val="28"/>
          <w:szCs w:val="28"/>
          <w:rtl/>
        </w:rPr>
        <w:t>مشاهده و يادگيري زايمان طبيعي (مربوط به كارآموزان دختر</w:t>
      </w:r>
      <w:r w:rsidRPr="00B56E10">
        <w:rPr>
          <w:rFonts w:cs="B Nazanin"/>
          <w:sz w:val="28"/>
          <w:szCs w:val="28"/>
        </w:rPr>
        <w:t xml:space="preserve">) </w:t>
      </w:r>
      <w:r w:rsidRPr="00B56E10">
        <w:rPr>
          <w:rFonts w:cs="B Nazanin"/>
          <w:sz w:val="28"/>
          <w:szCs w:val="28"/>
          <w:rtl/>
        </w:rPr>
        <w:t xml:space="preserve">براساس نامه شماره 82218 مورخ 16/4/84 مقام محترم وزارت </w:t>
      </w:r>
      <w:r w:rsidRPr="00B56E10">
        <w:rPr>
          <w:rFonts w:cs="B Nazanin"/>
          <w:sz w:val="28"/>
          <w:szCs w:val="28"/>
        </w:rPr>
        <w:br/>
        <w:t xml:space="preserve">• </w:t>
      </w:r>
      <w:r w:rsidRPr="00B56E10">
        <w:rPr>
          <w:rFonts w:cs="B Nazanin"/>
          <w:sz w:val="28"/>
          <w:szCs w:val="28"/>
          <w:rtl/>
        </w:rPr>
        <w:t xml:space="preserve">مشاهده آسپيراسيون و بيوپسي مغز و استخوان </w:t>
      </w:r>
      <w:r w:rsidRPr="00B56E10">
        <w:rPr>
          <w:rFonts w:cs="B Nazanin"/>
          <w:sz w:val="28"/>
          <w:szCs w:val="28"/>
        </w:rPr>
        <w:br/>
        <w:t xml:space="preserve">• </w:t>
      </w:r>
      <w:r w:rsidRPr="00B56E10">
        <w:rPr>
          <w:rFonts w:cs="B Nazanin"/>
          <w:sz w:val="28"/>
          <w:szCs w:val="28"/>
          <w:rtl/>
        </w:rPr>
        <w:t xml:space="preserve">مشاهده پونكسيون مفصل زانو </w:t>
      </w:r>
      <w:r w:rsidRPr="00B56E10">
        <w:rPr>
          <w:rFonts w:cs="B Nazanin"/>
          <w:sz w:val="28"/>
          <w:szCs w:val="28"/>
        </w:rPr>
        <w:br/>
        <w:t xml:space="preserve">• </w:t>
      </w:r>
      <w:r w:rsidRPr="00B56E10">
        <w:rPr>
          <w:rFonts w:cs="B Nazanin"/>
          <w:sz w:val="28"/>
          <w:szCs w:val="28"/>
          <w:rtl/>
        </w:rPr>
        <w:t>مشاهده تزريق داخل نخاعي</w:t>
      </w:r>
      <w:r w:rsidRPr="00B56E10">
        <w:rPr>
          <w:rFonts w:cs="B Nazanin"/>
          <w:sz w:val="28"/>
          <w:szCs w:val="28"/>
        </w:rPr>
        <w:t xml:space="preserve"> (</w:t>
      </w:r>
      <w:proofErr w:type="spellStart"/>
      <w:r w:rsidRPr="00B56E10">
        <w:rPr>
          <w:rFonts w:cs="B Nazanin"/>
          <w:sz w:val="28"/>
          <w:szCs w:val="28"/>
        </w:rPr>
        <w:t>intrathecal</w:t>
      </w:r>
      <w:proofErr w:type="spellEnd"/>
      <w:r w:rsidRPr="00B56E10">
        <w:rPr>
          <w:rFonts w:cs="B Nazanin"/>
          <w:sz w:val="28"/>
          <w:szCs w:val="28"/>
        </w:rPr>
        <w:t xml:space="preserve">) </w:t>
      </w:r>
      <w:r w:rsidRPr="00B56E10">
        <w:rPr>
          <w:rFonts w:cs="B Nazanin"/>
          <w:sz w:val="28"/>
          <w:szCs w:val="28"/>
          <w:rtl/>
        </w:rPr>
        <w:t xml:space="preserve">و داخل مفصلي </w:t>
      </w:r>
      <w:r w:rsidRPr="00B56E10">
        <w:rPr>
          <w:rFonts w:cs="B Nazanin"/>
          <w:sz w:val="28"/>
          <w:szCs w:val="28"/>
        </w:rPr>
        <w:br/>
        <w:t xml:space="preserve">• </w:t>
      </w:r>
      <w:r w:rsidRPr="00B56E10">
        <w:rPr>
          <w:rFonts w:cs="B Nazanin"/>
          <w:sz w:val="28"/>
          <w:szCs w:val="28"/>
          <w:rtl/>
        </w:rPr>
        <w:t>مشاهده انجام جراحي‌هاي سرپايي ساده (ختنه، برداشتن توده‌هاي سطحي، خارج كردن</w:t>
      </w:r>
      <w:r w:rsidRPr="00B56E10">
        <w:rPr>
          <w:rFonts w:cs="B Nazanin"/>
          <w:sz w:val="28"/>
          <w:szCs w:val="28"/>
        </w:rPr>
        <w:br/>
        <w:t xml:space="preserve">(in growing nail </w:t>
      </w:r>
      <w:r w:rsidRPr="00B56E10">
        <w:rPr>
          <w:rFonts w:cs="B Nazanin"/>
          <w:sz w:val="28"/>
          <w:szCs w:val="28"/>
        </w:rPr>
        <w:br/>
        <w:t xml:space="preserve">• </w:t>
      </w:r>
      <w:r w:rsidRPr="00B56E10">
        <w:rPr>
          <w:rFonts w:cs="B Nazanin"/>
          <w:sz w:val="28"/>
          <w:szCs w:val="28"/>
          <w:rtl/>
        </w:rPr>
        <w:t>مشاهده گذاشتن</w:t>
      </w:r>
      <w:r w:rsidRPr="00B56E10">
        <w:rPr>
          <w:rFonts w:cs="B Nazanin"/>
          <w:sz w:val="28"/>
          <w:szCs w:val="28"/>
        </w:rPr>
        <w:t xml:space="preserve"> Chest tube </w:t>
      </w:r>
      <w:r w:rsidRPr="00B56E10">
        <w:rPr>
          <w:rFonts w:cs="B Nazanin"/>
          <w:sz w:val="28"/>
          <w:szCs w:val="28"/>
        </w:rPr>
        <w:br/>
        <w:t xml:space="preserve">• </w:t>
      </w:r>
      <w:r w:rsidRPr="00B56E10">
        <w:rPr>
          <w:rFonts w:cs="B Nazanin"/>
          <w:sz w:val="28"/>
          <w:szCs w:val="28"/>
          <w:rtl/>
        </w:rPr>
        <w:t xml:space="preserve">مشاهده تزريق داروهاي خطرناك </w:t>
      </w:r>
      <w:r w:rsidRPr="00B56E10">
        <w:rPr>
          <w:rFonts w:cs="B Nazanin"/>
          <w:sz w:val="28"/>
          <w:szCs w:val="28"/>
        </w:rPr>
        <w:br/>
        <w:t xml:space="preserve">• </w:t>
      </w:r>
      <w:r w:rsidRPr="00B56E10">
        <w:rPr>
          <w:rFonts w:cs="B Nazanin"/>
          <w:sz w:val="28"/>
          <w:szCs w:val="28"/>
          <w:rtl/>
        </w:rPr>
        <w:t xml:space="preserve">مشاهده تعويض لوله نفروستومي يا سيستوستومي </w:t>
      </w:r>
      <w:r w:rsidRPr="00B56E10">
        <w:rPr>
          <w:rFonts w:cs="B Nazanin"/>
          <w:sz w:val="28"/>
          <w:szCs w:val="28"/>
        </w:rPr>
        <w:br/>
        <w:t xml:space="preserve">• </w:t>
      </w:r>
      <w:r w:rsidRPr="00B56E10">
        <w:rPr>
          <w:rFonts w:cs="B Nazanin"/>
          <w:sz w:val="28"/>
          <w:szCs w:val="28"/>
          <w:rtl/>
        </w:rPr>
        <w:t xml:space="preserve">مشاهده درناژ سوپراپوبيك مثانه </w:t>
      </w:r>
      <w:r w:rsidRPr="00B56E10">
        <w:rPr>
          <w:rFonts w:cs="B Nazanin"/>
          <w:sz w:val="28"/>
          <w:szCs w:val="28"/>
        </w:rPr>
        <w:br/>
        <w:t xml:space="preserve">• </w:t>
      </w:r>
      <w:r w:rsidRPr="00B56E10">
        <w:rPr>
          <w:rFonts w:cs="B Nazanin"/>
          <w:sz w:val="28"/>
          <w:szCs w:val="28"/>
          <w:rtl/>
        </w:rPr>
        <w:t xml:space="preserve">مشاهده گذاشتن كاتتر وريدي نافي و همكاري در تعويض خون نوزدان </w:t>
      </w:r>
      <w:r w:rsidRPr="00B56E10">
        <w:rPr>
          <w:rFonts w:cs="B Nazanin"/>
          <w:sz w:val="28"/>
          <w:szCs w:val="28"/>
        </w:rPr>
        <w:br/>
        <w:t xml:space="preserve">• </w:t>
      </w:r>
      <w:r w:rsidRPr="00B56E10">
        <w:rPr>
          <w:rFonts w:cs="B Nazanin"/>
          <w:sz w:val="28"/>
          <w:szCs w:val="28"/>
          <w:rtl/>
        </w:rPr>
        <w:t xml:space="preserve">مشاهده سونداژ ادراري شيرخواران </w:t>
      </w:r>
      <w:r w:rsidRPr="00B56E10">
        <w:rPr>
          <w:rFonts w:cs="B Nazanin"/>
          <w:sz w:val="28"/>
          <w:szCs w:val="28"/>
        </w:rPr>
        <w:br/>
        <w:t xml:space="preserve">• </w:t>
      </w:r>
      <w:r w:rsidRPr="00B56E10">
        <w:rPr>
          <w:rFonts w:cs="B Nazanin"/>
          <w:sz w:val="28"/>
          <w:szCs w:val="28"/>
          <w:rtl/>
        </w:rPr>
        <w:t xml:space="preserve">مشاهده كات دان </w:t>
      </w:r>
      <w:r w:rsidRPr="00B56E10">
        <w:rPr>
          <w:rFonts w:cs="B Nazanin"/>
          <w:sz w:val="28"/>
          <w:szCs w:val="28"/>
        </w:rPr>
        <w:br/>
        <w:t xml:space="preserve">• </w:t>
      </w:r>
      <w:r w:rsidRPr="00B56E10">
        <w:rPr>
          <w:rFonts w:cs="B Nazanin"/>
          <w:sz w:val="28"/>
          <w:szCs w:val="28"/>
          <w:rtl/>
        </w:rPr>
        <w:t>مشاهده هر اقدام تشخيصي، درماني و تهاجمي ديگر كه در برنامه آموزشي مصوب كارورزان پيشنهاد شده است</w:t>
      </w:r>
      <w:r w:rsidRPr="00B56E10">
        <w:rPr>
          <w:rFonts w:cs="B Nazanin"/>
          <w:sz w:val="28"/>
          <w:szCs w:val="28"/>
        </w:rPr>
        <w:t xml:space="preserve">. </w:t>
      </w:r>
      <w:r w:rsidRPr="00B56E10">
        <w:rPr>
          <w:rFonts w:cs="B Nazanin"/>
          <w:sz w:val="28"/>
          <w:szCs w:val="28"/>
        </w:rPr>
        <w:br/>
      </w:r>
      <w:proofErr w:type="gramStart"/>
      <w:r w:rsidRPr="00B56E10">
        <w:rPr>
          <w:rFonts w:cs="B Nazanin"/>
          <w:sz w:val="28"/>
          <w:szCs w:val="28"/>
        </w:rPr>
        <w:t xml:space="preserve">• </w:t>
      </w:r>
      <w:r w:rsidRPr="00B56E10">
        <w:rPr>
          <w:rFonts w:cs="B Nazanin"/>
          <w:sz w:val="28"/>
          <w:szCs w:val="28"/>
          <w:rtl/>
        </w:rPr>
        <w:t>بقيه موارد مشابه كه در اين آئين نامه نيامده است</w:t>
      </w:r>
      <w:r w:rsidRPr="00B56E10">
        <w:rPr>
          <w:rFonts w:cs="B Nazanin"/>
          <w:sz w:val="28"/>
          <w:szCs w:val="28"/>
        </w:rPr>
        <w:t>.</w:t>
      </w:r>
      <w:proofErr w:type="gramEnd"/>
      <w:r w:rsidRPr="00B56E10">
        <w:rPr>
          <w:rFonts w:cs="B Nazanin"/>
          <w:sz w:val="28"/>
          <w:szCs w:val="28"/>
        </w:rPr>
        <w:t xml:space="preserve"> </w:t>
      </w:r>
      <w:r w:rsidRPr="00B56E10">
        <w:rPr>
          <w:rFonts w:cs="B Nazanin"/>
          <w:sz w:val="28"/>
          <w:szCs w:val="28"/>
        </w:rPr>
        <w:br/>
      </w:r>
      <w:r w:rsidRPr="00B56E10">
        <w:rPr>
          <w:rFonts w:cs="B Nazanin"/>
          <w:sz w:val="28"/>
          <w:szCs w:val="28"/>
        </w:rPr>
        <w:br/>
      </w:r>
      <w:r w:rsidRPr="00B56E10">
        <w:rPr>
          <w:rFonts w:cs="B Nazanin"/>
          <w:b/>
          <w:bCs/>
          <w:color w:val="16387C"/>
          <w:sz w:val="28"/>
          <w:szCs w:val="28"/>
          <w:rtl/>
        </w:rPr>
        <w:t>ت) شركت در همايش‌هاي آموزشي</w:t>
      </w:r>
      <w:r w:rsidRPr="00B56E10">
        <w:rPr>
          <w:rFonts w:cs="B Nazanin"/>
          <w:b/>
          <w:bCs/>
          <w:color w:val="16387C"/>
          <w:sz w:val="28"/>
          <w:szCs w:val="28"/>
        </w:rPr>
        <w:t xml:space="preserve">: </w:t>
      </w:r>
      <w:r w:rsidRPr="00B56E10">
        <w:rPr>
          <w:rFonts w:cs="B Nazanin"/>
          <w:sz w:val="28"/>
          <w:szCs w:val="28"/>
        </w:rPr>
        <w:br/>
        <w:t xml:space="preserve">12- </w:t>
      </w:r>
      <w:r w:rsidRPr="00B56E10">
        <w:rPr>
          <w:rFonts w:cs="B Nazanin"/>
          <w:sz w:val="28"/>
          <w:szCs w:val="28"/>
          <w:rtl/>
        </w:rPr>
        <w:t>شركت منظم و فعال در كليه كلاس‌هاي درس تئوري و يا كارگاهي و جلسات آموزشي بخش شامل گزارش صبحگاهي، كنفرانس‌هاي علمي، كلاس‌هاي</w:t>
      </w:r>
      <w:r w:rsidRPr="00B56E10">
        <w:rPr>
          <w:rFonts w:cs="B Nazanin"/>
          <w:sz w:val="28"/>
          <w:szCs w:val="28"/>
        </w:rPr>
        <w:t xml:space="preserve"> management </w:t>
      </w:r>
      <w:r w:rsidRPr="00B56E10">
        <w:rPr>
          <w:rFonts w:cs="B Nazanin"/>
          <w:sz w:val="28"/>
          <w:szCs w:val="28"/>
          <w:rtl/>
        </w:rPr>
        <w:t>اتاق‌هاي عمل، راندهاي آموزشي و ساير برنامه‌هاي آموزشي</w:t>
      </w:r>
      <w:r w:rsidRPr="00B56E10">
        <w:rPr>
          <w:rFonts w:cs="B Nazanin"/>
          <w:sz w:val="28"/>
          <w:szCs w:val="28"/>
        </w:rPr>
        <w:t xml:space="preserve"> . </w:t>
      </w:r>
      <w:r w:rsidRPr="00B56E10">
        <w:rPr>
          <w:rFonts w:cs="B Nazanin"/>
          <w:sz w:val="28"/>
          <w:szCs w:val="28"/>
        </w:rPr>
        <w:br/>
        <w:t xml:space="preserve">13- </w:t>
      </w:r>
      <w:r w:rsidRPr="00B56E10">
        <w:rPr>
          <w:rFonts w:cs="B Nazanin"/>
          <w:sz w:val="28"/>
          <w:szCs w:val="28"/>
          <w:rtl/>
        </w:rPr>
        <w:t>حضور فعال و منظم در ويزيت بيماران توسط پزشك معالج</w:t>
      </w:r>
      <w:r w:rsidRPr="00B56E10">
        <w:rPr>
          <w:rFonts w:cs="B Nazanin"/>
          <w:sz w:val="28"/>
          <w:szCs w:val="28"/>
        </w:rPr>
        <w:t xml:space="preserve">. </w:t>
      </w:r>
      <w:r w:rsidRPr="00B56E10">
        <w:rPr>
          <w:rFonts w:cs="B Nazanin"/>
          <w:sz w:val="28"/>
          <w:szCs w:val="28"/>
        </w:rPr>
        <w:br/>
        <w:t xml:space="preserve">14- </w:t>
      </w:r>
      <w:r w:rsidRPr="00B56E10">
        <w:rPr>
          <w:rFonts w:cs="B Nazanin"/>
          <w:sz w:val="28"/>
          <w:szCs w:val="28"/>
          <w:rtl/>
        </w:rPr>
        <w:t>شركت در درمانگاه يا خانه‌‌هاي بهداشت طبق برنامه تعيين شده و گرفتن شرح حال، انجام معاينه از بيمار و معرفي بيمار به پزشك معالج يا دستيار</w:t>
      </w:r>
      <w:r w:rsidRPr="00B56E10">
        <w:rPr>
          <w:rFonts w:cs="B Nazanin"/>
          <w:sz w:val="28"/>
          <w:szCs w:val="28"/>
        </w:rPr>
        <w:t xml:space="preserve">. </w:t>
      </w:r>
      <w:r w:rsidRPr="00B56E10">
        <w:rPr>
          <w:rFonts w:cs="B Nazanin"/>
          <w:sz w:val="28"/>
          <w:szCs w:val="28"/>
        </w:rPr>
        <w:br/>
        <w:t xml:space="preserve">15- </w:t>
      </w:r>
      <w:r w:rsidRPr="00B56E10">
        <w:rPr>
          <w:rFonts w:cs="B Nazanin"/>
          <w:sz w:val="28"/>
          <w:szCs w:val="28"/>
          <w:rtl/>
        </w:rPr>
        <w:t>معرفي بيمار در راندهاي آموزشي طبق نظر پزشك معالج يا دستيار مربوط، شامل: معرفي كوتاه بيمار، دليل بستري شدن، بيان تشخيص‌هاي افتراقي و طرح درماني</w:t>
      </w:r>
      <w:r w:rsidRPr="00B56E10">
        <w:rPr>
          <w:rFonts w:cs="B Nazanin"/>
          <w:sz w:val="28"/>
          <w:szCs w:val="28"/>
        </w:rPr>
        <w:t xml:space="preserve">. </w:t>
      </w:r>
      <w:r w:rsidRPr="00B56E10">
        <w:rPr>
          <w:rFonts w:cs="B Nazanin"/>
          <w:sz w:val="28"/>
          <w:szCs w:val="28"/>
        </w:rPr>
        <w:br/>
        <w:t xml:space="preserve">16- </w:t>
      </w:r>
      <w:r w:rsidRPr="00B56E10">
        <w:rPr>
          <w:rFonts w:cs="B Nazanin"/>
          <w:sz w:val="28"/>
          <w:szCs w:val="28"/>
          <w:rtl/>
        </w:rPr>
        <w:t>ارائه كنفرانس‌هاي علمي در صورت لزوم طبق برنامه تنظيمي توسط آموزش بخش يا دستيار ارشد</w:t>
      </w:r>
      <w:r w:rsidRPr="00B56E10">
        <w:rPr>
          <w:rFonts w:cs="B Nazanin"/>
          <w:sz w:val="28"/>
          <w:szCs w:val="28"/>
        </w:rPr>
        <w:t xml:space="preserve">. </w:t>
      </w:r>
      <w:r w:rsidRPr="00B56E10">
        <w:rPr>
          <w:rFonts w:cs="B Nazanin"/>
          <w:sz w:val="28"/>
          <w:szCs w:val="28"/>
        </w:rPr>
        <w:br/>
      </w:r>
      <w:r w:rsidRPr="00B56E10">
        <w:rPr>
          <w:rFonts w:cs="B Nazanin"/>
          <w:sz w:val="28"/>
          <w:szCs w:val="28"/>
        </w:rPr>
        <w:lastRenderedPageBreak/>
        <w:br/>
      </w:r>
      <w:r w:rsidRPr="00B56E10">
        <w:rPr>
          <w:rFonts w:cs="B Nazanin"/>
          <w:b/>
          <w:bCs/>
          <w:color w:val="16387C"/>
          <w:sz w:val="28"/>
          <w:szCs w:val="28"/>
          <w:rtl/>
        </w:rPr>
        <w:t>ث) حضور در بيمارستان</w:t>
      </w:r>
      <w:r w:rsidRPr="00B56E10">
        <w:rPr>
          <w:rFonts w:cs="B Nazanin"/>
          <w:b/>
          <w:bCs/>
          <w:color w:val="16387C"/>
          <w:sz w:val="28"/>
          <w:szCs w:val="28"/>
        </w:rPr>
        <w:t xml:space="preserve">: </w:t>
      </w:r>
      <w:r w:rsidRPr="00B56E10">
        <w:rPr>
          <w:rFonts w:cs="B Nazanin"/>
          <w:sz w:val="28"/>
          <w:szCs w:val="28"/>
        </w:rPr>
        <w:br/>
        <w:t xml:space="preserve">17- </w:t>
      </w:r>
      <w:r w:rsidRPr="00B56E10">
        <w:rPr>
          <w:rFonts w:cs="B Nazanin"/>
          <w:sz w:val="28"/>
          <w:szCs w:val="28"/>
          <w:rtl/>
        </w:rPr>
        <w:t>حضور در بيمارستان، درمانگاه و يا خانه‌هاي بهداشت طبق برنامه تعيين شده از سوي رياست هر گروه و يا بخش يا دانشكده (مسئول آموزش كارآموزان هر بخش موظف است براي كليه ساعات حضور آنان در بخش برنامه آموزشي مدون تهيه و در آغاز دوره اعلام كند</w:t>
      </w:r>
      <w:r w:rsidRPr="00B56E10">
        <w:rPr>
          <w:rFonts w:cs="B Nazanin"/>
          <w:sz w:val="28"/>
          <w:szCs w:val="28"/>
        </w:rPr>
        <w:t xml:space="preserve">). </w:t>
      </w:r>
      <w:r w:rsidRPr="00B56E10">
        <w:rPr>
          <w:rFonts w:cs="B Nazanin"/>
          <w:sz w:val="28"/>
          <w:szCs w:val="28"/>
        </w:rPr>
        <w:br/>
        <w:t xml:space="preserve">18- </w:t>
      </w:r>
      <w:r w:rsidRPr="00B56E10">
        <w:rPr>
          <w:rFonts w:cs="B Nazanin"/>
          <w:sz w:val="28"/>
          <w:szCs w:val="28"/>
          <w:rtl/>
        </w:rPr>
        <w:t>حداكثر تعداد كشيك بر اساس شرايط گروه و دانشكده تعيين و در هر صورت از 10 شب در ماه تجاوز نخواهد كرد حداقل تعداد كشيك در گروههاي داخلي، جراحي، كودكان و زنان 5 شب در ماه و در گروههاي ديگر مدير گروه يا رئيس بخش براساس تعداد بيمار، تعداد كارآموز، امكانات رفاهي، تعداد تخت بيمارستاني و برنامه آموزشي حداقل تعداد كشيك را تعيين مي‌كند ساعت كشيك كارآموزان براساس امكانات و شرايط هر دانشكده پزشكي تعيين مي‌گردد</w:t>
      </w:r>
      <w:r w:rsidRPr="00B56E10">
        <w:rPr>
          <w:rFonts w:cs="B Nazanin"/>
          <w:sz w:val="28"/>
          <w:szCs w:val="28"/>
        </w:rPr>
        <w:t xml:space="preserve">. </w:t>
      </w:r>
      <w:r w:rsidRPr="00B56E10">
        <w:rPr>
          <w:rFonts w:cs="B Nazanin"/>
          <w:sz w:val="28"/>
          <w:szCs w:val="28"/>
        </w:rPr>
        <w:br/>
        <w:t xml:space="preserve">19- </w:t>
      </w:r>
      <w:r w:rsidRPr="00B56E10">
        <w:rPr>
          <w:rFonts w:cs="B Nazanin"/>
          <w:sz w:val="28"/>
          <w:szCs w:val="28"/>
          <w:rtl/>
        </w:rPr>
        <w:t>تنظيم برنامه چرخش كارآموزان در بخشها و كشيك‌ها به عهده پزشك يا دستيار مسئول آموزش كارآموزان است</w:t>
      </w:r>
      <w:r w:rsidRPr="00B56E10">
        <w:rPr>
          <w:rFonts w:cs="B Nazanin"/>
          <w:sz w:val="28"/>
          <w:szCs w:val="28"/>
        </w:rPr>
        <w:t xml:space="preserve">. </w:t>
      </w:r>
      <w:r w:rsidRPr="00B56E10">
        <w:rPr>
          <w:rFonts w:cs="B Nazanin"/>
          <w:sz w:val="28"/>
          <w:szCs w:val="28"/>
        </w:rPr>
        <w:br/>
        <w:t xml:space="preserve">20- </w:t>
      </w:r>
      <w:r w:rsidRPr="00B56E10">
        <w:rPr>
          <w:rFonts w:cs="B Nazanin"/>
          <w:sz w:val="28"/>
          <w:szCs w:val="28"/>
          <w:rtl/>
        </w:rPr>
        <w:t xml:space="preserve">جابجايي در برنامه كشيك ممكن نيست، مگر با اطلاع قبلي (حداقل </w:t>
      </w:r>
      <w:r w:rsidRPr="00B56E10">
        <w:rPr>
          <w:rFonts w:cs="B Nazanin"/>
          <w:sz w:val="28"/>
          <w:szCs w:val="28"/>
        </w:rPr>
        <w:t xml:space="preserve">24 </w:t>
      </w:r>
      <w:r w:rsidRPr="00B56E10">
        <w:rPr>
          <w:rFonts w:cs="B Nazanin"/>
          <w:sz w:val="28"/>
          <w:szCs w:val="28"/>
          <w:rtl/>
        </w:rPr>
        <w:t>ساعت قبل</w:t>
      </w:r>
      <w:r w:rsidRPr="00B56E10">
        <w:rPr>
          <w:rFonts w:cs="B Nazanin"/>
          <w:sz w:val="28"/>
          <w:szCs w:val="28"/>
        </w:rPr>
        <w:t xml:space="preserve">) </w:t>
      </w:r>
      <w:r w:rsidRPr="00B56E10">
        <w:rPr>
          <w:rFonts w:cs="B Nazanin"/>
          <w:sz w:val="28"/>
          <w:szCs w:val="28"/>
          <w:rtl/>
        </w:rPr>
        <w:t>و يا در موارد اضطراري، به شرط تعيين جانشين و موافقت پزشك يا دستيار مسئول آموزش كارآموزان</w:t>
      </w:r>
      <w:r w:rsidRPr="00B56E10">
        <w:rPr>
          <w:rFonts w:cs="B Nazanin"/>
          <w:sz w:val="28"/>
          <w:szCs w:val="28"/>
        </w:rPr>
        <w:t xml:space="preserve">. </w:t>
      </w:r>
      <w:r w:rsidRPr="00B56E10">
        <w:rPr>
          <w:rFonts w:cs="B Nazanin"/>
          <w:sz w:val="28"/>
          <w:szCs w:val="28"/>
        </w:rPr>
        <w:br/>
        <w:t xml:space="preserve">21- </w:t>
      </w:r>
      <w:r w:rsidRPr="00B56E10">
        <w:rPr>
          <w:rFonts w:cs="B Nazanin"/>
          <w:sz w:val="28"/>
          <w:szCs w:val="28"/>
          <w:rtl/>
        </w:rPr>
        <w:t>ترك كشيك جز در موارد اضطراري و با كسب اجازه از پزشك يا دستيار ارشد مطلقاً ممنوع است</w:t>
      </w:r>
      <w:r w:rsidRPr="00B56E10">
        <w:rPr>
          <w:rFonts w:cs="B Nazanin"/>
          <w:sz w:val="28"/>
          <w:szCs w:val="28"/>
        </w:rPr>
        <w:t xml:space="preserve">. </w:t>
      </w:r>
      <w:r w:rsidRPr="00B56E10">
        <w:rPr>
          <w:rFonts w:cs="B Nazanin"/>
          <w:sz w:val="28"/>
          <w:szCs w:val="28"/>
        </w:rPr>
        <w:br/>
        <w:t xml:space="preserve">22- </w:t>
      </w:r>
      <w:r w:rsidRPr="00B56E10">
        <w:rPr>
          <w:rFonts w:cs="B Nazanin"/>
          <w:sz w:val="28"/>
          <w:szCs w:val="28"/>
          <w:rtl/>
        </w:rPr>
        <w:t>خروج از بيمارستان در اوقات عادي با استفاده از مرخصي ساعتي و با موافقت پزشك يا دستيار مستقيم و پزشك يا دستيار مسئول آموزش كارآموزان مقدور است</w:t>
      </w:r>
      <w:r w:rsidRPr="00B56E10">
        <w:rPr>
          <w:rFonts w:cs="B Nazanin"/>
          <w:sz w:val="28"/>
          <w:szCs w:val="28"/>
        </w:rPr>
        <w:t xml:space="preserve">. </w:t>
      </w:r>
      <w:r w:rsidRPr="00B56E10">
        <w:rPr>
          <w:rFonts w:cs="B Nazanin"/>
          <w:sz w:val="28"/>
          <w:szCs w:val="28"/>
        </w:rPr>
        <w:br/>
        <w:t xml:space="preserve">23- </w:t>
      </w:r>
      <w:r w:rsidRPr="00B56E10">
        <w:rPr>
          <w:rFonts w:cs="B Nazanin"/>
          <w:sz w:val="28"/>
          <w:szCs w:val="28"/>
          <w:rtl/>
        </w:rPr>
        <w:t>اولويت كاري كارآموزان شركت در جلسات و همايش‌هاي آموزشي، راندهاي آموزشي و در درمانگاه ها است</w:t>
      </w:r>
      <w:r w:rsidRPr="00B56E10">
        <w:rPr>
          <w:rFonts w:cs="B Nazanin"/>
          <w:sz w:val="28"/>
          <w:szCs w:val="28"/>
        </w:rPr>
        <w:t xml:space="preserve">. </w:t>
      </w:r>
      <w:r w:rsidRPr="00B56E10">
        <w:rPr>
          <w:rFonts w:cs="B Nazanin"/>
          <w:sz w:val="28"/>
          <w:szCs w:val="28"/>
        </w:rPr>
        <w:br/>
        <w:t xml:space="preserve">24- </w:t>
      </w:r>
      <w:r w:rsidRPr="00B56E10">
        <w:rPr>
          <w:rFonts w:cs="B Nazanin"/>
          <w:sz w:val="28"/>
          <w:szCs w:val="28"/>
          <w:rtl/>
        </w:rPr>
        <w:t>موارد تخلف كارآموزان از شرح وظايف فوق و يا هرگونه اهمال در انجام وظايف و يا شكايات كارآموزان در اين رابطه حسب مورد در شوراي آموزشي بخش، گروه يا بيمارستان يا دانشكده مطرح و تصميمات لازم گرفته خواهد شد چنانچه مسائل مطروحه در هر كدام از مراجع رسيدگي كننده اوليه به نتيجه قطعي نرسيده ، مورد به مرجع بالاتر جهت اتخاذ تصميم مقتضي ارجاع خواهد شد مرجع نهايي تصميم گيري شوراي آموزشي دانشكده خواهد بود</w:t>
      </w:r>
      <w:r w:rsidRPr="00B56E10">
        <w:rPr>
          <w:rFonts w:cs="B Nazanin"/>
          <w:sz w:val="28"/>
          <w:szCs w:val="28"/>
        </w:rPr>
        <w:t xml:space="preserve">. </w:t>
      </w:r>
      <w:r w:rsidRPr="00B56E10">
        <w:rPr>
          <w:rFonts w:cs="B Nazanin"/>
          <w:sz w:val="28"/>
          <w:szCs w:val="28"/>
        </w:rPr>
        <w:br/>
        <w:t xml:space="preserve">25- </w:t>
      </w:r>
      <w:r w:rsidRPr="00B56E10">
        <w:rPr>
          <w:rFonts w:cs="B Nazanin"/>
          <w:sz w:val="28"/>
          <w:szCs w:val="28"/>
          <w:rtl/>
        </w:rPr>
        <w:t>مديران گروهها و روساي بخش‌هاي بيمارستاني آموزشي مسئول حسن اجراي اين آئين نامه هستند روساي دانشكده‌هاي پزشكي از طريق معاونين آموزشي بيمارستانها بر حسن اجراي اين آئين‌نامه نظارت خواهند داشت</w:t>
      </w:r>
      <w:r w:rsidRPr="00B56E10">
        <w:rPr>
          <w:rFonts w:cs="B Nazanin"/>
          <w:sz w:val="28"/>
          <w:szCs w:val="28"/>
        </w:rPr>
        <w:t xml:space="preserve">. </w:t>
      </w:r>
      <w:r w:rsidRPr="00B56E10">
        <w:rPr>
          <w:rFonts w:cs="B Nazanin"/>
          <w:sz w:val="28"/>
          <w:szCs w:val="28"/>
        </w:rPr>
        <w:br/>
      </w:r>
      <w:r w:rsidRPr="00B56E10">
        <w:rPr>
          <w:rFonts w:cs="B Nazanin"/>
          <w:sz w:val="28"/>
          <w:szCs w:val="28"/>
          <w:rtl/>
        </w:rPr>
        <w:t>تبصره 1 : برنامه مدون آموزشي كارآموزان در هر گروه بايد با تائيد دانشكده پزشكي تهيه و از طريق دانشكده و گروه به كارآموزان ابلاغ گردد</w:t>
      </w:r>
      <w:r w:rsidRPr="00B56E10">
        <w:rPr>
          <w:rFonts w:cs="B Nazanin"/>
          <w:sz w:val="28"/>
          <w:szCs w:val="28"/>
        </w:rPr>
        <w:t xml:space="preserve">. </w:t>
      </w:r>
      <w:r w:rsidRPr="00B56E10">
        <w:rPr>
          <w:rFonts w:cs="B Nazanin"/>
          <w:sz w:val="28"/>
          <w:szCs w:val="28"/>
        </w:rPr>
        <w:br/>
      </w:r>
      <w:r w:rsidRPr="00B56E10">
        <w:rPr>
          <w:rFonts w:cs="B Nazanin"/>
          <w:sz w:val="28"/>
          <w:szCs w:val="28"/>
          <w:rtl/>
        </w:rPr>
        <w:lastRenderedPageBreak/>
        <w:t>تبصره 2 : گروههاي آموزشي موظفند در يك جلسه توجيهي كارآموزان هر دوره را در ابتداي دوره كارآموزي در آن گروه توجيه نموده و آنان را با شرح وظايف و مقررات گروه آشنا نمايند</w:t>
      </w:r>
      <w:r w:rsidRPr="00B56E10">
        <w:rPr>
          <w:rFonts w:cs="B Nazanin"/>
          <w:sz w:val="28"/>
          <w:szCs w:val="28"/>
        </w:rPr>
        <w:t xml:space="preserve">. </w:t>
      </w:r>
      <w:r w:rsidRPr="00B56E10">
        <w:rPr>
          <w:rFonts w:cs="B Nazanin"/>
          <w:sz w:val="28"/>
          <w:szCs w:val="28"/>
        </w:rPr>
        <w:br/>
        <w:t xml:space="preserve">26- </w:t>
      </w:r>
      <w:r w:rsidRPr="00B56E10">
        <w:rPr>
          <w:rFonts w:cs="B Nazanin"/>
          <w:sz w:val="28"/>
          <w:szCs w:val="28"/>
          <w:rtl/>
        </w:rPr>
        <w:t>اين آئين‌نامه در 26 ماده و 3 تبصره در بيست و هفتمين جلسه شوراي عالي برنامه‌ريزي علوم پزشكي مورخ 7/9/83 به تصويب رسيد و از تاريخ تصويب كليه آئين‌نامه‌ها ودستورالعمل‌هاي مغاير با آن لغو مي‌گردد</w:t>
      </w:r>
      <w:r w:rsidRPr="00B56E10">
        <w:rPr>
          <w:rFonts w:cs="B Nazanin"/>
          <w:sz w:val="28"/>
          <w:szCs w:val="28"/>
        </w:rPr>
        <w:t>.</w:t>
      </w:r>
    </w:p>
    <w:sectPr w:rsidR="007204AF" w:rsidRPr="00B56E10" w:rsidSect="00211C4C">
      <w:pgSz w:w="11906" w:h="16838" w:code="9"/>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4E27AB"/>
    <w:rsid w:val="000002D3"/>
    <w:rsid w:val="00000CA5"/>
    <w:rsid w:val="0000100C"/>
    <w:rsid w:val="000016A4"/>
    <w:rsid w:val="00005293"/>
    <w:rsid w:val="00006687"/>
    <w:rsid w:val="00011357"/>
    <w:rsid w:val="00012011"/>
    <w:rsid w:val="000129AD"/>
    <w:rsid w:val="00012E3D"/>
    <w:rsid w:val="00013A1B"/>
    <w:rsid w:val="0001403D"/>
    <w:rsid w:val="00014199"/>
    <w:rsid w:val="00014C4F"/>
    <w:rsid w:val="000150C2"/>
    <w:rsid w:val="00021317"/>
    <w:rsid w:val="00022FD1"/>
    <w:rsid w:val="00023625"/>
    <w:rsid w:val="00023BB2"/>
    <w:rsid w:val="00024234"/>
    <w:rsid w:val="0002442B"/>
    <w:rsid w:val="00024935"/>
    <w:rsid w:val="00024BF0"/>
    <w:rsid w:val="000251CD"/>
    <w:rsid w:val="000308BA"/>
    <w:rsid w:val="0003194F"/>
    <w:rsid w:val="000347E4"/>
    <w:rsid w:val="0003581E"/>
    <w:rsid w:val="00036EC6"/>
    <w:rsid w:val="00037951"/>
    <w:rsid w:val="00037EF8"/>
    <w:rsid w:val="00040729"/>
    <w:rsid w:val="00041384"/>
    <w:rsid w:val="00041BAA"/>
    <w:rsid w:val="0004328B"/>
    <w:rsid w:val="00045B7A"/>
    <w:rsid w:val="00046783"/>
    <w:rsid w:val="00052040"/>
    <w:rsid w:val="000531F0"/>
    <w:rsid w:val="0005413C"/>
    <w:rsid w:val="000546FF"/>
    <w:rsid w:val="0005520F"/>
    <w:rsid w:val="00055D74"/>
    <w:rsid w:val="00056B80"/>
    <w:rsid w:val="00056FFC"/>
    <w:rsid w:val="00057942"/>
    <w:rsid w:val="00057F83"/>
    <w:rsid w:val="00060AE0"/>
    <w:rsid w:val="000625D8"/>
    <w:rsid w:val="0006434A"/>
    <w:rsid w:val="00064378"/>
    <w:rsid w:val="00064862"/>
    <w:rsid w:val="0006514F"/>
    <w:rsid w:val="00065253"/>
    <w:rsid w:val="000660EC"/>
    <w:rsid w:val="000701AF"/>
    <w:rsid w:val="00070C4A"/>
    <w:rsid w:val="000725C8"/>
    <w:rsid w:val="0007364A"/>
    <w:rsid w:val="000736CB"/>
    <w:rsid w:val="0007381F"/>
    <w:rsid w:val="000743AD"/>
    <w:rsid w:val="000749C1"/>
    <w:rsid w:val="000753B9"/>
    <w:rsid w:val="0007560B"/>
    <w:rsid w:val="000777AB"/>
    <w:rsid w:val="00077F84"/>
    <w:rsid w:val="00080813"/>
    <w:rsid w:val="00081DAD"/>
    <w:rsid w:val="00082647"/>
    <w:rsid w:val="000826AA"/>
    <w:rsid w:val="00083BF9"/>
    <w:rsid w:val="00084414"/>
    <w:rsid w:val="000848D6"/>
    <w:rsid w:val="000851D2"/>
    <w:rsid w:val="00085A6D"/>
    <w:rsid w:val="0008681B"/>
    <w:rsid w:val="00086A12"/>
    <w:rsid w:val="0008716C"/>
    <w:rsid w:val="00087390"/>
    <w:rsid w:val="00087821"/>
    <w:rsid w:val="0009010E"/>
    <w:rsid w:val="000927A3"/>
    <w:rsid w:val="00093425"/>
    <w:rsid w:val="000935E5"/>
    <w:rsid w:val="0009381E"/>
    <w:rsid w:val="00094E75"/>
    <w:rsid w:val="00095C0B"/>
    <w:rsid w:val="000969B1"/>
    <w:rsid w:val="00096B8C"/>
    <w:rsid w:val="0009726A"/>
    <w:rsid w:val="00097E95"/>
    <w:rsid w:val="000A05C7"/>
    <w:rsid w:val="000A0E36"/>
    <w:rsid w:val="000A133E"/>
    <w:rsid w:val="000A1BA9"/>
    <w:rsid w:val="000A1DD3"/>
    <w:rsid w:val="000A2A07"/>
    <w:rsid w:val="000A3011"/>
    <w:rsid w:val="000A3586"/>
    <w:rsid w:val="000A3C19"/>
    <w:rsid w:val="000A456A"/>
    <w:rsid w:val="000A4997"/>
    <w:rsid w:val="000A62CD"/>
    <w:rsid w:val="000A634B"/>
    <w:rsid w:val="000B052B"/>
    <w:rsid w:val="000B09B0"/>
    <w:rsid w:val="000B0CD6"/>
    <w:rsid w:val="000B13DE"/>
    <w:rsid w:val="000B1FC5"/>
    <w:rsid w:val="000B22C8"/>
    <w:rsid w:val="000B33EA"/>
    <w:rsid w:val="000B4FFF"/>
    <w:rsid w:val="000B56DC"/>
    <w:rsid w:val="000B7769"/>
    <w:rsid w:val="000C09BB"/>
    <w:rsid w:val="000C0E73"/>
    <w:rsid w:val="000C16C9"/>
    <w:rsid w:val="000C360D"/>
    <w:rsid w:val="000C4342"/>
    <w:rsid w:val="000C5057"/>
    <w:rsid w:val="000C5959"/>
    <w:rsid w:val="000C5FA6"/>
    <w:rsid w:val="000C603A"/>
    <w:rsid w:val="000C6913"/>
    <w:rsid w:val="000C7510"/>
    <w:rsid w:val="000D0BF9"/>
    <w:rsid w:val="000D2993"/>
    <w:rsid w:val="000D32BE"/>
    <w:rsid w:val="000D37D9"/>
    <w:rsid w:val="000D424D"/>
    <w:rsid w:val="000D4FAA"/>
    <w:rsid w:val="000D5C1F"/>
    <w:rsid w:val="000D5D5E"/>
    <w:rsid w:val="000D6039"/>
    <w:rsid w:val="000D6087"/>
    <w:rsid w:val="000D7D4F"/>
    <w:rsid w:val="000E0142"/>
    <w:rsid w:val="000E13C1"/>
    <w:rsid w:val="000E2B84"/>
    <w:rsid w:val="000E3C85"/>
    <w:rsid w:val="000E4706"/>
    <w:rsid w:val="000E53F1"/>
    <w:rsid w:val="000E68D6"/>
    <w:rsid w:val="000E6A32"/>
    <w:rsid w:val="000E6E17"/>
    <w:rsid w:val="000F05D7"/>
    <w:rsid w:val="000F1F9A"/>
    <w:rsid w:val="000F1FA8"/>
    <w:rsid w:val="000F3B0E"/>
    <w:rsid w:val="000F43AE"/>
    <w:rsid w:val="000F4A8B"/>
    <w:rsid w:val="000F4AA4"/>
    <w:rsid w:val="000F5004"/>
    <w:rsid w:val="000F512C"/>
    <w:rsid w:val="000F515A"/>
    <w:rsid w:val="000F732A"/>
    <w:rsid w:val="000F7B4B"/>
    <w:rsid w:val="00100466"/>
    <w:rsid w:val="00100EEE"/>
    <w:rsid w:val="001024CB"/>
    <w:rsid w:val="00102ABA"/>
    <w:rsid w:val="00102D22"/>
    <w:rsid w:val="00103B91"/>
    <w:rsid w:val="00103BB4"/>
    <w:rsid w:val="00104654"/>
    <w:rsid w:val="00105CD7"/>
    <w:rsid w:val="00106132"/>
    <w:rsid w:val="001063EF"/>
    <w:rsid w:val="00112356"/>
    <w:rsid w:val="0011245F"/>
    <w:rsid w:val="001125A8"/>
    <w:rsid w:val="001126B1"/>
    <w:rsid w:val="00113729"/>
    <w:rsid w:val="00114B3B"/>
    <w:rsid w:val="00114C8B"/>
    <w:rsid w:val="00116516"/>
    <w:rsid w:val="00117D60"/>
    <w:rsid w:val="001216ED"/>
    <w:rsid w:val="001239FC"/>
    <w:rsid w:val="00124B81"/>
    <w:rsid w:val="00124D07"/>
    <w:rsid w:val="00125CEA"/>
    <w:rsid w:val="00126983"/>
    <w:rsid w:val="00127C36"/>
    <w:rsid w:val="00131464"/>
    <w:rsid w:val="001317D6"/>
    <w:rsid w:val="001324BC"/>
    <w:rsid w:val="00132D41"/>
    <w:rsid w:val="00134691"/>
    <w:rsid w:val="00134F68"/>
    <w:rsid w:val="0013508D"/>
    <w:rsid w:val="001352A8"/>
    <w:rsid w:val="00136752"/>
    <w:rsid w:val="00136E9D"/>
    <w:rsid w:val="00137515"/>
    <w:rsid w:val="00137C86"/>
    <w:rsid w:val="00137E82"/>
    <w:rsid w:val="00141988"/>
    <w:rsid w:val="00141A1D"/>
    <w:rsid w:val="00143520"/>
    <w:rsid w:val="00143A71"/>
    <w:rsid w:val="001443CA"/>
    <w:rsid w:val="00147318"/>
    <w:rsid w:val="001502DE"/>
    <w:rsid w:val="00151736"/>
    <w:rsid w:val="00151CEA"/>
    <w:rsid w:val="00151F20"/>
    <w:rsid w:val="00153848"/>
    <w:rsid w:val="00154E5B"/>
    <w:rsid w:val="0015531A"/>
    <w:rsid w:val="001567B9"/>
    <w:rsid w:val="001573C7"/>
    <w:rsid w:val="00157A28"/>
    <w:rsid w:val="00161EAB"/>
    <w:rsid w:val="00163132"/>
    <w:rsid w:val="00163492"/>
    <w:rsid w:val="00164DC6"/>
    <w:rsid w:val="00165B26"/>
    <w:rsid w:val="00166C5A"/>
    <w:rsid w:val="00166E55"/>
    <w:rsid w:val="0017173D"/>
    <w:rsid w:val="00172B24"/>
    <w:rsid w:val="00173A6C"/>
    <w:rsid w:val="001740F3"/>
    <w:rsid w:val="00174DD6"/>
    <w:rsid w:val="00175F63"/>
    <w:rsid w:val="00176595"/>
    <w:rsid w:val="00176853"/>
    <w:rsid w:val="00177A03"/>
    <w:rsid w:val="00177D75"/>
    <w:rsid w:val="00177FD3"/>
    <w:rsid w:val="00180673"/>
    <w:rsid w:val="00182702"/>
    <w:rsid w:val="001836BA"/>
    <w:rsid w:val="00185A97"/>
    <w:rsid w:val="0018694D"/>
    <w:rsid w:val="001869F4"/>
    <w:rsid w:val="00186E2A"/>
    <w:rsid w:val="00187937"/>
    <w:rsid w:val="00187B8B"/>
    <w:rsid w:val="00190029"/>
    <w:rsid w:val="00191D28"/>
    <w:rsid w:val="00192155"/>
    <w:rsid w:val="00193A96"/>
    <w:rsid w:val="0019406D"/>
    <w:rsid w:val="00194566"/>
    <w:rsid w:val="001949CE"/>
    <w:rsid w:val="001951C7"/>
    <w:rsid w:val="001955A4"/>
    <w:rsid w:val="00196372"/>
    <w:rsid w:val="0019773F"/>
    <w:rsid w:val="001979D4"/>
    <w:rsid w:val="001A0819"/>
    <w:rsid w:val="001A093C"/>
    <w:rsid w:val="001A2DB6"/>
    <w:rsid w:val="001A6F00"/>
    <w:rsid w:val="001A783B"/>
    <w:rsid w:val="001B1D3C"/>
    <w:rsid w:val="001B490A"/>
    <w:rsid w:val="001B66CD"/>
    <w:rsid w:val="001B6D7B"/>
    <w:rsid w:val="001B70A5"/>
    <w:rsid w:val="001B71E3"/>
    <w:rsid w:val="001B72A3"/>
    <w:rsid w:val="001B741B"/>
    <w:rsid w:val="001B7D3B"/>
    <w:rsid w:val="001C0451"/>
    <w:rsid w:val="001C20AD"/>
    <w:rsid w:val="001C2DFC"/>
    <w:rsid w:val="001C302C"/>
    <w:rsid w:val="001C46BA"/>
    <w:rsid w:val="001C46DA"/>
    <w:rsid w:val="001C515E"/>
    <w:rsid w:val="001C5B55"/>
    <w:rsid w:val="001C5D4E"/>
    <w:rsid w:val="001C6173"/>
    <w:rsid w:val="001C6AE9"/>
    <w:rsid w:val="001D0F8C"/>
    <w:rsid w:val="001D18D7"/>
    <w:rsid w:val="001D1F86"/>
    <w:rsid w:val="001D2498"/>
    <w:rsid w:val="001D3AA2"/>
    <w:rsid w:val="001D3BFA"/>
    <w:rsid w:val="001D51B4"/>
    <w:rsid w:val="001D5AD4"/>
    <w:rsid w:val="001E050C"/>
    <w:rsid w:val="001E2C78"/>
    <w:rsid w:val="001E5065"/>
    <w:rsid w:val="001E7A26"/>
    <w:rsid w:val="001F1BF4"/>
    <w:rsid w:val="001F1EBF"/>
    <w:rsid w:val="001F6D07"/>
    <w:rsid w:val="00200A31"/>
    <w:rsid w:val="00201814"/>
    <w:rsid w:val="0020202C"/>
    <w:rsid w:val="00202961"/>
    <w:rsid w:val="00202E1D"/>
    <w:rsid w:val="00205C56"/>
    <w:rsid w:val="002062CB"/>
    <w:rsid w:val="002066C5"/>
    <w:rsid w:val="00206785"/>
    <w:rsid w:val="00206C57"/>
    <w:rsid w:val="0020768D"/>
    <w:rsid w:val="0020775E"/>
    <w:rsid w:val="002102DF"/>
    <w:rsid w:val="00210EB9"/>
    <w:rsid w:val="00211089"/>
    <w:rsid w:val="002112BB"/>
    <w:rsid w:val="00211C4C"/>
    <w:rsid w:val="00213607"/>
    <w:rsid w:val="0021400C"/>
    <w:rsid w:val="002153B8"/>
    <w:rsid w:val="00216040"/>
    <w:rsid w:val="0021619D"/>
    <w:rsid w:val="00216766"/>
    <w:rsid w:val="00216AEB"/>
    <w:rsid w:val="00216C15"/>
    <w:rsid w:val="00217271"/>
    <w:rsid w:val="00217637"/>
    <w:rsid w:val="00220B3B"/>
    <w:rsid w:val="00222596"/>
    <w:rsid w:val="002243C5"/>
    <w:rsid w:val="00224DB7"/>
    <w:rsid w:val="00224E21"/>
    <w:rsid w:val="0022540D"/>
    <w:rsid w:val="00225421"/>
    <w:rsid w:val="002262B3"/>
    <w:rsid w:val="002302FE"/>
    <w:rsid w:val="00230427"/>
    <w:rsid w:val="00231794"/>
    <w:rsid w:val="00231AFA"/>
    <w:rsid w:val="002324DE"/>
    <w:rsid w:val="002339D2"/>
    <w:rsid w:val="00234557"/>
    <w:rsid w:val="00234D2C"/>
    <w:rsid w:val="00236AB8"/>
    <w:rsid w:val="0023759C"/>
    <w:rsid w:val="0024092F"/>
    <w:rsid w:val="002411DB"/>
    <w:rsid w:val="0024141A"/>
    <w:rsid w:val="00244018"/>
    <w:rsid w:val="00245A15"/>
    <w:rsid w:val="0024696B"/>
    <w:rsid w:val="00246BDF"/>
    <w:rsid w:val="00247891"/>
    <w:rsid w:val="002479B4"/>
    <w:rsid w:val="00250243"/>
    <w:rsid w:val="00252E96"/>
    <w:rsid w:val="00253A10"/>
    <w:rsid w:val="00254CF3"/>
    <w:rsid w:val="002551A3"/>
    <w:rsid w:val="0025549B"/>
    <w:rsid w:val="00256BBC"/>
    <w:rsid w:val="002576EF"/>
    <w:rsid w:val="00257940"/>
    <w:rsid w:val="00257AFA"/>
    <w:rsid w:val="00260585"/>
    <w:rsid w:val="002610F2"/>
    <w:rsid w:val="002612F8"/>
    <w:rsid w:val="0026182D"/>
    <w:rsid w:val="00261DC8"/>
    <w:rsid w:val="00261F1C"/>
    <w:rsid w:val="002629CE"/>
    <w:rsid w:val="0026304F"/>
    <w:rsid w:val="002630A2"/>
    <w:rsid w:val="002647D4"/>
    <w:rsid w:val="00264C7D"/>
    <w:rsid w:val="00265A2E"/>
    <w:rsid w:val="002678E2"/>
    <w:rsid w:val="00267A03"/>
    <w:rsid w:val="0027135B"/>
    <w:rsid w:val="00274559"/>
    <w:rsid w:val="00275250"/>
    <w:rsid w:val="00275FEC"/>
    <w:rsid w:val="00276AC6"/>
    <w:rsid w:val="00276B64"/>
    <w:rsid w:val="0028060A"/>
    <w:rsid w:val="002824F6"/>
    <w:rsid w:val="0028459F"/>
    <w:rsid w:val="00284E37"/>
    <w:rsid w:val="00286D1A"/>
    <w:rsid w:val="00287007"/>
    <w:rsid w:val="002874CB"/>
    <w:rsid w:val="002901A7"/>
    <w:rsid w:val="00294333"/>
    <w:rsid w:val="00296AC9"/>
    <w:rsid w:val="00296FB8"/>
    <w:rsid w:val="002974E4"/>
    <w:rsid w:val="00297F7E"/>
    <w:rsid w:val="002A0775"/>
    <w:rsid w:val="002A1A72"/>
    <w:rsid w:val="002A2588"/>
    <w:rsid w:val="002A283D"/>
    <w:rsid w:val="002A2C8B"/>
    <w:rsid w:val="002A5CC7"/>
    <w:rsid w:val="002A787E"/>
    <w:rsid w:val="002B14D2"/>
    <w:rsid w:val="002B1C60"/>
    <w:rsid w:val="002B2E7D"/>
    <w:rsid w:val="002B324D"/>
    <w:rsid w:val="002B34BC"/>
    <w:rsid w:val="002B3A4A"/>
    <w:rsid w:val="002B3FF0"/>
    <w:rsid w:val="002B508D"/>
    <w:rsid w:val="002B6EB7"/>
    <w:rsid w:val="002B761E"/>
    <w:rsid w:val="002C032F"/>
    <w:rsid w:val="002C06AB"/>
    <w:rsid w:val="002C0F86"/>
    <w:rsid w:val="002C11C4"/>
    <w:rsid w:val="002C14C7"/>
    <w:rsid w:val="002C1926"/>
    <w:rsid w:val="002C1BC7"/>
    <w:rsid w:val="002C3C63"/>
    <w:rsid w:val="002C4044"/>
    <w:rsid w:val="002C419B"/>
    <w:rsid w:val="002C475B"/>
    <w:rsid w:val="002C5716"/>
    <w:rsid w:val="002C5ACD"/>
    <w:rsid w:val="002C7BBF"/>
    <w:rsid w:val="002D3409"/>
    <w:rsid w:val="002D376D"/>
    <w:rsid w:val="002D396C"/>
    <w:rsid w:val="002D3A43"/>
    <w:rsid w:val="002D55A8"/>
    <w:rsid w:val="002D643A"/>
    <w:rsid w:val="002E0484"/>
    <w:rsid w:val="002E2B14"/>
    <w:rsid w:val="002E2BA4"/>
    <w:rsid w:val="002E3886"/>
    <w:rsid w:val="002E4402"/>
    <w:rsid w:val="002E4700"/>
    <w:rsid w:val="002E4A3C"/>
    <w:rsid w:val="002E4C39"/>
    <w:rsid w:val="002E6E77"/>
    <w:rsid w:val="002F04AC"/>
    <w:rsid w:val="002F05D8"/>
    <w:rsid w:val="002F0AA9"/>
    <w:rsid w:val="002F1191"/>
    <w:rsid w:val="002F24D1"/>
    <w:rsid w:val="002F2CA1"/>
    <w:rsid w:val="002F3185"/>
    <w:rsid w:val="002F3528"/>
    <w:rsid w:val="002F35CF"/>
    <w:rsid w:val="002F53BC"/>
    <w:rsid w:val="002F53E9"/>
    <w:rsid w:val="002F636C"/>
    <w:rsid w:val="002F65D9"/>
    <w:rsid w:val="0030140B"/>
    <w:rsid w:val="0030190B"/>
    <w:rsid w:val="00302BB5"/>
    <w:rsid w:val="0030552D"/>
    <w:rsid w:val="00306305"/>
    <w:rsid w:val="00306735"/>
    <w:rsid w:val="003070F1"/>
    <w:rsid w:val="00307C5C"/>
    <w:rsid w:val="00310A42"/>
    <w:rsid w:val="00311391"/>
    <w:rsid w:val="0031346B"/>
    <w:rsid w:val="00313D38"/>
    <w:rsid w:val="003144AE"/>
    <w:rsid w:val="0031476D"/>
    <w:rsid w:val="00316105"/>
    <w:rsid w:val="0031699C"/>
    <w:rsid w:val="00316A1A"/>
    <w:rsid w:val="00317F6D"/>
    <w:rsid w:val="0032179D"/>
    <w:rsid w:val="00321B5C"/>
    <w:rsid w:val="00321C35"/>
    <w:rsid w:val="00323527"/>
    <w:rsid w:val="00323C1B"/>
    <w:rsid w:val="00325209"/>
    <w:rsid w:val="00325AAF"/>
    <w:rsid w:val="00327438"/>
    <w:rsid w:val="003304EB"/>
    <w:rsid w:val="00331896"/>
    <w:rsid w:val="00334A14"/>
    <w:rsid w:val="003353D6"/>
    <w:rsid w:val="00335D61"/>
    <w:rsid w:val="003366BC"/>
    <w:rsid w:val="003366E5"/>
    <w:rsid w:val="00336C45"/>
    <w:rsid w:val="003404FB"/>
    <w:rsid w:val="0034103B"/>
    <w:rsid w:val="00341C23"/>
    <w:rsid w:val="003422CC"/>
    <w:rsid w:val="003434A2"/>
    <w:rsid w:val="00343585"/>
    <w:rsid w:val="00345A11"/>
    <w:rsid w:val="00345A42"/>
    <w:rsid w:val="003467F9"/>
    <w:rsid w:val="0034774D"/>
    <w:rsid w:val="00347B24"/>
    <w:rsid w:val="00350672"/>
    <w:rsid w:val="00351305"/>
    <w:rsid w:val="00355A86"/>
    <w:rsid w:val="00357B5A"/>
    <w:rsid w:val="00357DE4"/>
    <w:rsid w:val="0036084C"/>
    <w:rsid w:val="00360A62"/>
    <w:rsid w:val="003624B2"/>
    <w:rsid w:val="00364D87"/>
    <w:rsid w:val="00365B77"/>
    <w:rsid w:val="00365DBE"/>
    <w:rsid w:val="003710D7"/>
    <w:rsid w:val="00371577"/>
    <w:rsid w:val="00371B31"/>
    <w:rsid w:val="00372739"/>
    <w:rsid w:val="00375D5B"/>
    <w:rsid w:val="003767BD"/>
    <w:rsid w:val="003810ED"/>
    <w:rsid w:val="00383B9F"/>
    <w:rsid w:val="00383F50"/>
    <w:rsid w:val="003849FE"/>
    <w:rsid w:val="00384FAF"/>
    <w:rsid w:val="00385717"/>
    <w:rsid w:val="0038798C"/>
    <w:rsid w:val="00387C80"/>
    <w:rsid w:val="00387F20"/>
    <w:rsid w:val="00394164"/>
    <w:rsid w:val="00394304"/>
    <w:rsid w:val="0039436D"/>
    <w:rsid w:val="0039446A"/>
    <w:rsid w:val="00394485"/>
    <w:rsid w:val="003947F7"/>
    <w:rsid w:val="00396CE7"/>
    <w:rsid w:val="003A022B"/>
    <w:rsid w:val="003A0E54"/>
    <w:rsid w:val="003A13D4"/>
    <w:rsid w:val="003A1B63"/>
    <w:rsid w:val="003A23BB"/>
    <w:rsid w:val="003A2724"/>
    <w:rsid w:val="003A325F"/>
    <w:rsid w:val="003A3C73"/>
    <w:rsid w:val="003A4F79"/>
    <w:rsid w:val="003A5794"/>
    <w:rsid w:val="003A5C0B"/>
    <w:rsid w:val="003A70C3"/>
    <w:rsid w:val="003B0B3E"/>
    <w:rsid w:val="003B0E03"/>
    <w:rsid w:val="003B0FF6"/>
    <w:rsid w:val="003B11D6"/>
    <w:rsid w:val="003B159B"/>
    <w:rsid w:val="003B1995"/>
    <w:rsid w:val="003B21C4"/>
    <w:rsid w:val="003B29C4"/>
    <w:rsid w:val="003B2F64"/>
    <w:rsid w:val="003B55CE"/>
    <w:rsid w:val="003B7930"/>
    <w:rsid w:val="003B799A"/>
    <w:rsid w:val="003C1370"/>
    <w:rsid w:val="003C1DD1"/>
    <w:rsid w:val="003C3282"/>
    <w:rsid w:val="003C5D4B"/>
    <w:rsid w:val="003C659D"/>
    <w:rsid w:val="003C754B"/>
    <w:rsid w:val="003C7CD1"/>
    <w:rsid w:val="003D0C7C"/>
    <w:rsid w:val="003D0E71"/>
    <w:rsid w:val="003D1174"/>
    <w:rsid w:val="003D17CE"/>
    <w:rsid w:val="003D2142"/>
    <w:rsid w:val="003D28CF"/>
    <w:rsid w:val="003D51F7"/>
    <w:rsid w:val="003D651E"/>
    <w:rsid w:val="003D6BFC"/>
    <w:rsid w:val="003D718D"/>
    <w:rsid w:val="003E1FC0"/>
    <w:rsid w:val="003E2F74"/>
    <w:rsid w:val="003E43A7"/>
    <w:rsid w:val="003E507E"/>
    <w:rsid w:val="003E51DC"/>
    <w:rsid w:val="003E6637"/>
    <w:rsid w:val="003E7DFB"/>
    <w:rsid w:val="003F0A0E"/>
    <w:rsid w:val="003F0C8E"/>
    <w:rsid w:val="003F16B3"/>
    <w:rsid w:val="003F27D7"/>
    <w:rsid w:val="003F3273"/>
    <w:rsid w:val="003F35D6"/>
    <w:rsid w:val="003F6A41"/>
    <w:rsid w:val="003F6BC8"/>
    <w:rsid w:val="003F6E8C"/>
    <w:rsid w:val="004051F6"/>
    <w:rsid w:val="00405B2F"/>
    <w:rsid w:val="004079C7"/>
    <w:rsid w:val="00411EEE"/>
    <w:rsid w:val="004127D5"/>
    <w:rsid w:val="00413C90"/>
    <w:rsid w:val="00414E38"/>
    <w:rsid w:val="00415108"/>
    <w:rsid w:val="00415610"/>
    <w:rsid w:val="00416393"/>
    <w:rsid w:val="00421D4C"/>
    <w:rsid w:val="0042336D"/>
    <w:rsid w:val="004235D8"/>
    <w:rsid w:val="00423BBE"/>
    <w:rsid w:val="00424918"/>
    <w:rsid w:val="00424DF2"/>
    <w:rsid w:val="00425B19"/>
    <w:rsid w:val="00426583"/>
    <w:rsid w:val="0042666A"/>
    <w:rsid w:val="00427138"/>
    <w:rsid w:val="00427504"/>
    <w:rsid w:val="00430468"/>
    <w:rsid w:val="004313C9"/>
    <w:rsid w:val="00431F98"/>
    <w:rsid w:val="00432035"/>
    <w:rsid w:val="0043221F"/>
    <w:rsid w:val="00432B59"/>
    <w:rsid w:val="00433421"/>
    <w:rsid w:val="004338B3"/>
    <w:rsid w:val="00433F2F"/>
    <w:rsid w:val="00434F17"/>
    <w:rsid w:val="00436086"/>
    <w:rsid w:val="00436942"/>
    <w:rsid w:val="00436B14"/>
    <w:rsid w:val="00437B08"/>
    <w:rsid w:val="00440416"/>
    <w:rsid w:val="00440614"/>
    <w:rsid w:val="004413B4"/>
    <w:rsid w:val="00441D39"/>
    <w:rsid w:val="00441EFC"/>
    <w:rsid w:val="00442D5A"/>
    <w:rsid w:val="00442F14"/>
    <w:rsid w:val="004447ED"/>
    <w:rsid w:val="00444DD6"/>
    <w:rsid w:val="004457CD"/>
    <w:rsid w:val="0044667F"/>
    <w:rsid w:val="00446A21"/>
    <w:rsid w:val="00447D8B"/>
    <w:rsid w:val="00447ECB"/>
    <w:rsid w:val="00447FFE"/>
    <w:rsid w:val="00450525"/>
    <w:rsid w:val="00450E73"/>
    <w:rsid w:val="0045270C"/>
    <w:rsid w:val="00452BC3"/>
    <w:rsid w:val="00453283"/>
    <w:rsid w:val="0045377A"/>
    <w:rsid w:val="00453CA0"/>
    <w:rsid w:val="004540C6"/>
    <w:rsid w:val="00454E8B"/>
    <w:rsid w:val="00455046"/>
    <w:rsid w:val="004551D4"/>
    <w:rsid w:val="00455584"/>
    <w:rsid w:val="004609B7"/>
    <w:rsid w:val="004610F3"/>
    <w:rsid w:val="00461D8B"/>
    <w:rsid w:val="004627E5"/>
    <w:rsid w:val="00462F3A"/>
    <w:rsid w:val="00463137"/>
    <w:rsid w:val="00463594"/>
    <w:rsid w:val="00463B56"/>
    <w:rsid w:val="00463EB3"/>
    <w:rsid w:val="004646DA"/>
    <w:rsid w:val="0046483D"/>
    <w:rsid w:val="004657C0"/>
    <w:rsid w:val="00465E69"/>
    <w:rsid w:val="004669EA"/>
    <w:rsid w:val="0046703F"/>
    <w:rsid w:val="004671FD"/>
    <w:rsid w:val="00467BA5"/>
    <w:rsid w:val="00467DFC"/>
    <w:rsid w:val="00467E7A"/>
    <w:rsid w:val="004708BF"/>
    <w:rsid w:val="0047160B"/>
    <w:rsid w:val="004751EB"/>
    <w:rsid w:val="00475916"/>
    <w:rsid w:val="00475D77"/>
    <w:rsid w:val="00476196"/>
    <w:rsid w:val="00477448"/>
    <w:rsid w:val="00477E74"/>
    <w:rsid w:val="00480184"/>
    <w:rsid w:val="004804ED"/>
    <w:rsid w:val="00480EAE"/>
    <w:rsid w:val="004811F6"/>
    <w:rsid w:val="00482620"/>
    <w:rsid w:val="004837A8"/>
    <w:rsid w:val="00483CB4"/>
    <w:rsid w:val="0048469E"/>
    <w:rsid w:val="00486542"/>
    <w:rsid w:val="0048792F"/>
    <w:rsid w:val="00487FF6"/>
    <w:rsid w:val="004900EC"/>
    <w:rsid w:val="00490ACA"/>
    <w:rsid w:val="00491673"/>
    <w:rsid w:val="00491A0B"/>
    <w:rsid w:val="00492788"/>
    <w:rsid w:val="00492E40"/>
    <w:rsid w:val="004940C3"/>
    <w:rsid w:val="0049504F"/>
    <w:rsid w:val="00496BD4"/>
    <w:rsid w:val="00496FB6"/>
    <w:rsid w:val="004A099C"/>
    <w:rsid w:val="004A34B9"/>
    <w:rsid w:val="004A5BB5"/>
    <w:rsid w:val="004A65DA"/>
    <w:rsid w:val="004A6923"/>
    <w:rsid w:val="004A7B88"/>
    <w:rsid w:val="004A7FB4"/>
    <w:rsid w:val="004B0C45"/>
    <w:rsid w:val="004B1624"/>
    <w:rsid w:val="004B175D"/>
    <w:rsid w:val="004B18D0"/>
    <w:rsid w:val="004B2063"/>
    <w:rsid w:val="004B2424"/>
    <w:rsid w:val="004B250F"/>
    <w:rsid w:val="004B2BE0"/>
    <w:rsid w:val="004B2F68"/>
    <w:rsid w:val="004B32A6"/>
    <w:rsid w:val="004B3382"/>
    <w:rsid w:val="004C0F11"/>
    <w:rsid w:val="004C12CA"/>
    <w:rsid w:val="004C1E54"/>
    <w:rsid w:val="004C3406"/>
    <w:rsid w:val="004C397F"/>
    <w:rsid w:val="004C4B50"/>
    <w:rsid w:val="004C4BC6"/>
    <w:rsid w:val="004C5B56"/>
    <w:rsid w:val="004C5E8C"/>
    <w:rsid w:val="004C61B4"/>
    <w:rsid w:val="004C6C88"/>
    <w:rsid w:val="004C7E56"/>
    <w:rsid w:val="004D1CA3"/>
    <w:rsid w:val="004D22CC"/>
    <w:rsid w:val="004D22E9"/>
    <w:rsid w:val="004D3BF2"/>
    <w:rsid w:val="004D4BEF"/>
    <w:rsid w:val="004D699C"/>
    <w:rsid w:val="004D703E"/>
    <w:rsid w:val="004D729C"/>
    <w:rsid w:val="004E1B72"/>
    <w:rsid w:val="004E1BE5"/>
    <w:rsid w:val="004E27AB"/>
    <w:rsid w:val="004E2C70"/>
    <w:rsid w:val="004E3C12"/>
    <w:rsid w:val="004E45F7"/>
    <w:rsid w:val="004E59D8"/>
    <w:rsid w:val="004E60D4"/>
    <w:rsid w:val="004E61B8"/>
    <w:rsid w:val="004F0285"/>
    <w:rsid w:val="004F15BC"/>
    <w:rsid w:val="004F1C2C"/>
    <w:rsid w:val="004F29E9"/>
    <w:rsid w:val="004F2E6A"/>
    <w:rsid w:val="004F3652"/>
    <w:rsid w:val="004F39FD"/>
    <w:rsid w:val="004F3F6B"/>
    <w:rsid w:val="004F43E9"/>
    <w:rsid w:val="004F4A39"/>
    <w:rsid w:val="004F4C57"/>
    <w:rsid w:val="004F5BBF"/>
    <w:rsid w:val="004F6A7B"/>
    <w:rsid w:val="00502C41"/>
    <w:rsid w:val="00502CC4"/>
    <w:rsid w:val="0050462F"/>
    <w:rsid w:val="00505500"/>
    <w:rsid w:val="00505A2E"/>
    <w:rsid w:val="005064FD"/>
    <w:rsid w:val="00506AF9"/>
    <w:rsid w:val="00507328"/>
    <w:rsid w:val="00507BE8"/>
    <w:rsid w:val="00507D0F"/>
    <w:rsid w:val="00510206"/>
    <w:rsid w:val="005122AB"/>
    <w:rsid w:val="005122ED"/>
    <w:rsid w:val="005132F4"/>
    <w:rsid w:val="00513B59"/>
    <w:rsid w:val="005168B4"/>
    <w:rsid w:val="00520271"/>
    <w:rsid w:val="005203AD"/>
    <w:rsid w:val="00522A23"/>
    <w:rsid w:val="00522E08"/>
    <w:rsid w:val="0052324F"/>
    <w:rsid w:val="0052408A"/>
    <w:rsid w:val="005242D9"/>
    <w:rsid w:val="00524B74"/>
    <w:rsid w:val="005268CD"/>
    <w:rsid w:val="005273D2"/>
    <w:rsid w:val="00527691"/>
    <w:rsid w:val="00530D5B"/>
    <w:rsid w:val="005348B5"/>
    <w:rsid w:val="005349A7"/>
    <w:rsid w:val="0053692D"/>
    <w:rsid w:val="00536B6F"/>
    <w:rsid w:val="0053791A"/>
    <w:rsid w:val="00537920"/>
    <w:rsid w:val="0054123D"/>
    <w:rsid w:val="00541D55"/>
    <w:rsid w:val="00544FFE"/>
    <w:rsid w:val="0054609C"/>
    <w:rsid w:val="00546BEA"/>
    <w:rsid w:val="00546E01"/>
    <w:rsid w:val="00547CB2"/>
    <w:rsid w:val="00551D6B"/>
    <w:rsid w:val="00551D77"/>
    <w:rsid w:val="00552F1A"/>
    <w:rsid w:val="00554215"/>
    <w:rsid w:val="00554324"/>
    <w:rsid w:val="00554FDF"/>
    <w:rsid w:val="00555BE4"/>
    <w:rsid w:val="005560C8"/>
    <w:rsid w:val="00556992"/>
    <w:rsid w:val="00556A08"/>
    <w:rsid w:val="00556CE4"/>
    <w:rsid w:val="005579EB"/>
    <w:rsid w:val="00557BCD"/>
    <w:rsid w:val="005606B5"/>
    <w:rsid w:val="005626B6"/>
    <w:rsid w:val="00564CA7"/>
    <w:rsid w:val="00564D25"/>
    <w:rsid w:val="0056505F"/>
    <w:rsid w:val="00565313"/>
    <w:rsid w:val="00566243"/>
    <w:rsid w:val="005675EA"/>
    <w:rsid w:val="00571089"/>
    <w:rsid w:val="00571AF0"/>
    <w:rsid w:val="00571E5C"/>
    <w:rsid w:val="00573500"/>
    <w:rsid w:val="00573AD3"/>
    <w:rsid w:val="00574CEC"/>
    <w:rsid w:val="005774A6"/>
    <w:rsid w:val="005779DF"/>
    <w:rsid w:val="005805F0"/>
    <w:rsid w:val="00580D96"/>
    <w:rsid w:val="00581AAF"/>
    <w:rsid w:val="005823AB"/>
    <w:rsid w:val="00582531"/>
    <w:rsid w:val="0058444B"/>
    <w:rsid w:val="005848BE"/>
    <w:rsid w:val="00584E41"/>
    <w:rsid w:val="0058586C"/>
    <w:rsid w:val="00585BB3"/>
    <w:rsid w:val="00586E3C"/>
    <w:rsid w:val="00590E40"/>
    <w:rsid w:val="005919A2"/>
    <w:rsid w:val="00594428"/>
    <w:rsid w:val="005945D1"/>
    <w:rsid w:val="005952B7"/>
    <w:rsid w:val="00596495"/>
    <w:rsid w:val="0059688C"/>
    <w:rsid w:val="0059703F"/>
    <w:rsid w:val="00597662"/>
    <w:rsid w:val="0059772A"/>
    <w:rsid w:val="0059781C"/>
    <w:rsid w:val="00597B18"/>
    <w:rsid w:val="005A086B"/>
    <w:rsid w:val="005A1766"/>
    <w:rsid w:val="005A1E4E"/>
    <w:rsid w:val="005A20F7"/>
    <w:rsid w:val="005A218B"/>
    <w:rsid w:val="005A3F8F"/>
    <w:rsid w:val="005A45EA"/>
    <w:rsid w:val="005A47F3"/>
    <w:rsid w:val="005A5294"/>
    <w:rsid w:val="005A529D"/>
    <w:rsid w:val="005A54D8"/>
    <w:rsid w:val="005A55CE"/>
    <w:rsid w:val="005A5C94"/>
    <w:rsid w:val="005A644E"/>
    <w:rsid w:val="005A6729"/>
    <w:rsid w:val="005A682F"/>
    <w:rsid w:val="005A68CE"/>
    <w:rsid w:val="005A7B4D"/>
    <w:rsid w:val="005A7E63"/>
    <w:rsid w:val="005B0BE1"/>
    <w:rsid w:val="005B2975"/>
    <w:rsid w:val="005B31F0"/>
    <w:rsid w:val="005B3706"/>
    <w:rsid w:val="005B39B8"/>
    <w:rsid w:val="005B6328"/>
    <w:rsid w:val="005B6E8C"/>
    <w:rsid w:val="005B7316"/>
    <w:rsid w:val="005C0BEF"/>
    <w:rsid w:val="005C1029"/>
    <w:rsid w:val="005C2740"/>
    <w:rsid w:val="005C4F35"/>
    <w:rsid w:val="005C709A"/>
    <w:rsid w:val="005C7DC8"/>
    <w:rsid w:val="005D102C"/>
    <w:rsid w:val="005D1292"/>
    <w:rsid w:val="005D17FD"/>
    <w:rsid w:val="005D284A"/>
    <w:rsid w:val="005D3E9A"/>
    <w:rsid w:val="005D568D"/>
    <w:rsid w:val="005D5DD4"/>
    <w:rsid w:val="005D5F31"/>
    <w:rsid w:val="005D61BD"/>
    <w:rsid w:val="005D751A"/>
    <w:rsid w:val="005E0603"/>
    <w:rsid w:val="005E1FD7"/>
    <w:rsid w:val="005E2E48"/>
    <w:rsid w:val="005E3B46"/>
    <w:rsid w:val="005E545A"/>
    <w:rsid w:val="005E5DF8"/>
    <w:rsid w:val="005E7296"/>
    <w:rsid w:val="005E7BCB"/>
    <w:rsid w:val="005F19FD"/>
    <w:rsid w:val="005F24C1"/>
    <w:rsid w:val="005F2EE6"/>
    <w:rsid w:val="005F4725"/>
    <w:rsid w:val="005F4CD0"/>
    <w:rsid w:val="005F72F8"/>
    <w:rsid w:val="005F7BC9"/>
    <w:rsid w:val="006000F2"/>
    <w:rsid w:val="0060245C"/>
    <w:rsid w:val="00602B89"/>
    <w:rsid w:val="00602DB4"/>
    <w:rsid w:val="00603A27"/>
    <w:rsid w:val="00604F87"/>
    <w:rsid w:val="00605BAE"/>
    <w:rsid w:val="00605C8C"/>
    <w:rsid w:val="006061A8"/>
    <w:rsid w:val="006115EC"/>
    <w:rsid w:val="00611A77"/>
    <w:rsid w:val="00614980"/>
    <w:rsid w:val="00614E5A"/>
    <w:rsid w:val="00616208"/>
    <w:rsid w:val="00621DC1"/>
    <w:rsid w:val="00623072"/>
    <w:rsid w:val="00625B37"/>
    <w:rsid w:val="00625FA4"/>
    <w:rsid w:val="0063011E"/>
    <w:rsid w:val="00631878"/>
    <w:rsid w:val="00631DE4"/>
    <w:rsid w:val="006338AC"/>
    <w:rsid w:val="00634252"/>
    <w:rsid w:val="00635954"/>
    <w:rsid w:val="00635F74"/>
    <w:rsid w:val="00636B06"/>
    <w:rsid w:val="00636B56"/>
    <w:rsid w:val="00636BA0"/>
    <w:rsid w:val="00636F72"/>
    <w:rsid w:val="00636FA0"/>
    <w:rsid w:val="00637085"/>
    <w:rsid w:val="0064017A"/>
    <w:rsid w:val="0064049D"/>
    <w:rsid w:val="00640DFC"/>
    <w:rsid w:val="00641309"/>
    <w:rsid w:val="006419F1"/>
    <w:rsid w:val="00641ADB"/>
    <w:rsid w:val="006425C7"/>
    <w:rsid w:val="006428AF"/>
    <w:rsid w:val="0064472A"/>
    <w:rsid w:val="0064481D"/>
    <w:rsid w:val="00644EE7"/>
    <w:rsid w:val="00645FF1"/>
    <w:rsid w:val="00646124"/>
    <w:rsid w:val="006463C2"/>
    <w:rsid w:val="00647C4B"/>
    <w:rsid w:val="00647CCC"/>
    <w:rsid w:val="00647DA7"/>
    <w:rsid w:val="0065004A"/>
    <w:rsid w:val="006500F5"/>
    <w:rsid w:val="00650DA3"/>
    <w:rsid w:val="006532A4"/>
    <w:rsid w:val="006532A9"/>
    <w:rsid w:val="0065345D"/>
    <w:rsid w:val="006534F5"/>
    <w:rsid w:val="00655638"/>
    <w:rsid w:val="0065681E"/>
    <w:rsid w:val="00656DAF"/>
    <w:rsid w:val="00657140"/>
    <w:rsid w:val="00660237"/>
    <w:rsid w:val="00660D7F"/>
    <w:rsid w:val="00661439"/>
    <w:rsid w:val="00662151"/>
    <w:rsid w:val="00663EBC"/>
    <w:rsid w:val="00664773"/>
    <w:rsid w:val="00667998"/>
    <w:rsid w:val="00667A17"/>
    <w:rsid w:val="006701F4"/>
    <w:rsid w:val="00670BBE"/>
    <w:rsid w:val="0067113A"/>
    <w:rsid w:val="00671242"/>
    <w:rsid w:val="00671397"/>
    <w:rsid w:val="006725E8"/>
    <w:rsid w:val="00674161"/>
    <w:rsid w:val="00674529"/>
    <w:rsid w:val="00676E06"/>
    <w:rsid w:val="00677BB1"/>
    <w:rsid w:val="006810EA"/>
    <w:rsid w:val="00681C4B"/>
    <w:rsid w:val="006833D9"/>
    <w:rsid w:val="0068391D"/>
    <w:rsid w:val="0068405A"/>
    <w:rsid w:val="00685534"/>
    <w:rsid w:val="006870DA"/>
    <w:rsid w:val="00687C04"/>
    <w:rsid w:val="00690354"/>
    <w:rsid w:val="00690639"/>
    <w:rsid w:val="0069103A"/>
    <w:rsid w:val="00691216"/>
    <w:rsid w:val="00692B66"/>
    <w:rsid w:val="006937DD"/>
    <w:rsid w:val="00695A13"/>
    <w:rsid w:val="00696CF4"/>
    <w:rsid w:val="006A0C67"/>
    <w:rsid w:val="006A0CF4"/>
    <w:rsid w:val="006A28B5"/>
    <w:rsid w:val="006A2A03"/>
    <w:rsid w:val="006A3F94"/>
    <w:rsid w:val="006A4EAA"/>
    <w:rsid w:val="006A6093"/>
    <w:rsid w:val="006A6B09"/>
    <w:rsid w:val="006A73AE"/>
    <w:rsid w:val="006B03BE"/>
    <w:rsid w:val="006B3B71"/>
    <w:rsid w:val="006B746C"/>
    <w:rsid w:val="006B7D6E"/>
    <w:rsid w:val="006B7DE2"/>
    <w:rsid w:val="006C14B6"/>
    <w:rsid w:val="006C1948"/>
    <w:rsid w:val="006C1C61"/>
    <w:rsid w:val="006C2154"/>
    <w:rsid w:val="006C2C0D"/>
    <w:rsid w:val="006C41CA"/>
    <w:rsid w:val="006C4B3D"/>
    <w:rsid w:val="006C5089"/>
    <w:rsid w:val="006C713E"/>
    <w:rsid w:val="006C718F"/>
    <w:rsid w:val="006C7556"/>
    <w:rsid w:val="006C7E0A"/>
    <w:rsid w:val="006D066C"/>
    <w:rsid w:val="006D1943"/>
    <w:rsid w:val="006D1D0C"/>
    <w:rsid w:val="006D21EB"/>
    <w:rsid w:val="006D5207"/>
    <w:rsid w:val="006D6D46"/>
    <w:rsid w:val="006D7C75"/>
    <w:rsid w:val="006E0498"/>
    <w:rsid w:val="006E0686"/>
    <w:rsid w:val="006E1457"/>
    <w:rsid w:val="006E1BAE"/>
    <w:rsid w:val="006E41B4"/>
    <w:rsid w:val="006E4CF9"/>
    <w:rsid w:val="006E4E8E"/>
    <w:rsid w:val="006E5442"/>
    <w:rsid w:val="006E5A11"/>
    <w:rsid w:val="006E5AA0"/>
    <w:rsid w:val="006E5CC1"/>
    <w:rsid w:val="006E7085"/>
    <w:rsid w:val="006F0174"/>
    <w:rsid w:val="006F05A0"/>
    <w:rsid w:val="006F0BA5"/>
    <w:rsid w:val="006F14D7"/>
    <w:rsid w:val="006F2CF2"/>
    <w:rsid w:val="006F2FBB"/>
    <w:rsid w:val="006F3DB4"/>
    <w:rsid w:val="006F4827"/>
    <w:rsid w:val="006F4861"/>
    <w:rsid w:val="006F4AF4"/>
    <w:rsid w:val="006F4F2A"/>
    <w:rsid w:val="006F54A2"/>
    <w:rsid w:val="006F69FD"/>
    <w:rsid w:val="00700DFF"/>
    <w:rsid w:val="007014D5"/>
    <w:rsid w:val="00702618"/>
    <w:rsid w:val="007027A2"/>
    <w:rsid w:val="00704383"/>
    <w:rsid w:val="00706806"/>
    <w:rsid w:val="00706EED"/>
    <w:rsid w:val="0071003C"/>
    <w:rsid w:val="00711EB8"/>
    <w:rsid w:val="00712144"/>
    <w:rsid w:val="00714889"/>
    <w:rsid w:val="007149FA"/>
    <w:rsid w:val="007162C0"/>
    <w:rsid w:val="0071690F"/>
    <w:rsid w:val="00716974"/>
    <w:rsid w:val="007200A5"/>
    <w:rsid w:val="007204AF"/>
    <w:rsid w:val="00724452"/>
    <w:rsid w:val="00724B33"/>
    <w:rsid w:val="00725257"/>
    <w:rsid w:val="00726A16"/>
    <w:rsid w:val="00726FE3"/>
    <w:rsid w:val="00727A11"/>
    <w:rsid w:val="00730EC8"/>
    <w:rsid w:val="00731D47"/>
    <w:rsid w:val="00732009"/>
    <w:rsid w:val="00732128"/>
    <w:rsid w:val="00732590"/>
    <w:rsid w:val="00734498"/>
    <w:rsid w:val="00735087"/>
    <w:rsid w:val="0073520A"/>
    <w:rsid w:val="007367A8"/>
    <w:rsid w:val="00736CF0"/>
    <w:rsid w:val="00737181"/>
    <w:rsid w:val="00737B1D"/>
    <w:rsid w:val="0074055B"/>
    <w:rsid w:val="00741ED1"/>
    <w:rsid w:val="00741FCD"/>
    <w:rsid w:val="007420E3"/>
    <w:rsid w:val="007430B5"/>
    <w:rsid w:val="00745324"/>
    <w:rsid w:val="00746C89"/>
    <w:rsid w:val="007473E6"/>
    <w:rsid w:val="00751422"/>
    <w:rsid w:val="007527BF"/>
    <w:rsid w:val="00754215"/>
    <w:rsid w:val="007543E2"/>
    <w:rsid w:val="0075452F"/>
    <w:rsid w:val="00754550"/>
    <w:rsid w:val="0075463C"/>
    <w:rsid w:val="00754888"/>
    <w:rsid w:val="007568AF"/>
    <w:rsid w:val="00756D74"/>
    <w:rsid w:val="0076029D"/>
    <w:rsid w:val="00760E47"/>
    <w:rsid w:val="0076142E"/>
    <w:rsid w:val="00761CC5"/>
    <w:rsid w:val="00763131"/>
    <w:rsid w:val="00763943"/>
    <w:rsid w:val="00765C15"/>
    <w:rsid w:val="00765DB7"/>
    <w:rsid w:val="00767F8C"/>
    <w:rsid w:val="0077003E"/>
    <w:rsid w:val="00770FF7"/>
    <w:rsid w:val="007711D5"/>
    <w:rsid w:val="007719C8"/>
    <w:rsid w:val="00773822"/>
    <w:rsid w:val="007748ED"/>
    <w:rsid w:val="00774D17"/>
    <w:rsid w:val="00775DD9"/>
    <w:rsid w:val="00775E1A"/>
    <w:rsid w:val="00775EA6"/>
    <w:rsid w:val="00776746"/>
    <w:rsid w:val="007775E6"/>
    <w:rsid w:val="0078117C"/>
    <w:rsid w:val="00782B72"/>
    <w:rsid w:val="0078347C"/>
    <w:rsid w:val="0078474F"/>
    <w:rsid w:val="007930BC"/>
    <w:rsid w:val="00793640"/>
    <w:rsid w:val="00794238"/>
    <w:rsid w:val="00794CA2"/>
    <w:rsid w:val="00795B2C"/>
    <w:rsid w:val="00795FED"/>
    <w:rsid w:val="007A16BE"/>
    <w:rsid w:val="007A3127"/>
    <w:rsid w:val="007A3905"/>
    <w:rsid w:val="007A44DB"/>
    <w:rsid w:val="007A56DA"/>
    <w:rsid w:val="007A6044"/>
    <w:rsid w:val="007A7BC6"/>
    <w:rsid w:val="007A7FCA"/>
    <w:rsid w:val="007B0246"/>
    <w:rsid w:val="007B076E"/>
    <w:rsid w:val="007B0D88"/>
    <w:rsid w:val="007B184B"/>
    <w:rsid w:val="007B2AA2"/>
    <w:rsid w:val="007B3CC3"/>
    <w:rsid w:val="007B44D4"/>
    <w:rsid w:val="007B50CB"/>
    <w:rsid w:val="007B5101"/>
    <w:rsid w:val="007B5735"/>
    <w:rsid w:val="007B6079"/>
    <w:rsid w:val="007C08F3"/>
    <w:rsid w:val="007C148C"/>
    <w:rsid w:val="007C1A0E"/>
    <w:rsid w:val="007C1EDE"/>
    <w:rsid w:val="007C2A31"/>
    <w:rsid w:val="007C2F3D"/>
    <w:rsid w:val="007C3E42"/>
    <w:rsid w:val="007C47EE"/>
    <w:rsid w:val="007C4EC1"/>
    <w:rsid w:val="007D321F"/>
    <w:rsid w:val="007D365D"/>
    <w:rsid w:val="007D4561"/>
    <w:rsid w:val="007D4FEE"/>
    <w:rsid w:val="007D58B9"/>
    <w:rsid w:val="007D5A67"/>
    <w:rsid w:val="007D5C7E"/>
    <w:rsid w:val="007D6F7A"/>
    <w:rsid w:val="007D7038"/>
    <w:rsid w:val="007D72B0"/>
    <w:rsid w:val="007D7D79"/>
    <w:rsid w:val="007E1B81"/>
    <w:rsid w:val="007E4A77"/>
    <w:rsid w:val="007E59DF"/>
    <w:rsid w:val="007E6EF6"/>
    <w:rsid w:val="007E7171"/>
    <w:rsid w:val="007F1185"/>
    <w:rsid w:val="007F1663"/>
    <w:rsid w:val="007F2FB2"/>
    <w:rsid w:val="007F3AD3"/>
    <w:rsid w:val="007F558E"/>
    <w:rsid w:val="007F68CB"/>
    <w:rsid w:val="00800B96"/>
    <w:rsid w:val="0080229F"/>
    <w:rsid w:val="00802C0C"/>
    <w:rsid w:val="00802F9B"/>
    <w:rsid w:val="008030AA"/>
    <w:rsid w:val="008032F9"/>
    <w:rsid w:val="00804B86"/>
    <w:rsid w:val="00804E11"/>
    <w:rsid w:val="008053D4"/>
    <w:rsid w:val="00805F77"/>
    <w:rsid w:val="00806722"/>
    <w:rsid w:val="008067CA"/>
    <w:rsid w:val="008073A7"/>
    <w:rsid w:val="008075CA"/>
    <w:rsid w:val="00810DA0"/>
    <w:rsid w:val="008115D6"/>
    <w:rsid w:val="00813FD9"/>
    <w:rsid w:val="008148E8"/>
    <w:rsid w:val="008171E7"/>
    <w:rsid w:val="0081726E"/>
    <w:rsid w:val="0081737C"/>
    <w:rsid w:val="00820C25"/>
    <w:rsid w:val="008211E3"/>
    <w:rsid w:val="008216E1"/>
    <w:rsid w:val="00823954"/>
    <w:rsid w:val="00825BCD"/>
    <w:rsid w:val="0082649E"/>
    <w:rsid w:val="00826908"/>
    <w:rsid w:val="00826932"/>
    <w:rsid w:val="00826B2A"/>
    <w:rsid w:val="008278C6"/>
    <w:rsid w:val="00830481"/>
    <w:rsid w:val="00830667"/>
    <w:rsid w:val="00833549"/>
    <w:rsid w:val="0083431A"/>
    <w:rsid w:val="00834922"/>
    <w:rsid w:val="00834ABE"/>
    <w:rsid w:val="00835639"/>
    <w:rsid w:val="00836AA2"/>
    <w:rsid w:val="00837127"/>
    <w:rsid w:val="0083754E"/>
    <w:rsid w:val="008406C7"/>
    <w:rsid w:val="008419C0"/>
    <w:rsid w:val="00841E9C"/>
    <w:rsid w:val="00842259"/>
    <w:rsid w:val="008436C7"/>
    <w:rsid w:val="00843E20"/>
    <w:rsid w:val="008456DB"/>
    <w:rsid w:val="008457E2"/>
    <w:rsid w:val="00845B6F"/>
    <w:rsid w:val="00845CAD"/>
    <w:rsid w:val="008476D0"/>
    <w:rsid w:val="0085006F"/>
    <w:rsid w:val="00852527"/>
    <w:rsid w:val="008535B4"/>
    <w:rsid w:val="00854149"/>
    <w:rsid w:val="00854AE0"/>
    <w:rsid w:val="00854E65"/>
    <w:rsid w:val="00855239"/>
    <w:rsid w:val="00855A02"/>
    <w:rsid w:val="008561E1"/>
    <w:rsid w:val="008572C7"/>
    <w:rsid w:val="00857685"/>
    <w:rsid w:val="00857FFA"/>
    <w:rsid w:val="00861430"/>
    <w:rsid w:val="0086175E"/>
    <w:rsid w:val="0086271F"/>
    <w:rsid w:val="008648D6"/>
    <w:rsid w:val="008655AE"/>
    <w:rsid w:val="00865FB1"/>
    <w:rsid w:val="008660CE"/>
    <w:rsid w:val="00866334"/>
    <w:rsid w:val="00866FD6"/>
    <w:rsid w:val="00870279"/>
    <w:rsid w:val="0087320C"/>
    <w:rsid w:val="0087375B"/>
    <w:rsid w:val="00873F99"/>
    <w:rsid w:val="008740AC"/>
    <w:rsid w:val="008767CC"/>
    <w:rsid w:val="00877DA4"/>
    <w:rsid w:val="008801E1"/>
    <w:rsid w:val="00880572"/>
    <w:rsid w:val="008808D5"/>
    <w:rsid w:val="00881E60"/>
    <w:rsid w:val="0088298C"/>
    <w:rsid w:val="00882AC4"/>
    <w:rsid w:val="00883074"/>
    <w:rsid w:val="00883D4E"/>
    <w:rsid w:val="0088487F"/>
    <w:rsid w:val="00885BE3"/>
    <w:rsid w:val="00886527"/>
    <w:rsid w:val="0089079F"/>
    <w:rsid w:val="0089164E"/>
    <w:rsid w:val="0089271F"/>
    <w:rsid w:val="008932FD"/>
    <w:rsid w:val="00893514"/>
    <w:rsid w:val="008940F7"/>
    <w:rsid w:val="00895514"/>
    <w:rsid w:val="00895D2A"/>
    <w:rsid w:val="00896227"/>
    <w:rsid w:val="0089714F"/>
    <w:rsid w:val="008A20BC"/>
    <w:rsid w:val="008A32A1"/>
    <w:rsid w:val="008A3F2E"/>
    <w:rsid w:val="008A4B14"/>
    <w:rsid w:val="008A5208"/>
    <w:rsid w:val="008A579F"/>
    <w:rsid w:val="008A79FF"/>
    <w:rsid w:val="008B1157"/>
    <w:rsid w:val="008B19AC"/>
    <w:rsid w:val="008B2616"/>
    <w:rsid w:val="008B40E1"/>
    <w:rsid w:val="008B47FA"/>
    <w:rsid w:val="008B6904"/>
    <w:rsid w:val="008B78D6"/>
    <w:rsid w:val="008C14A8"/>
    <w:rsid w:val="008C1BAD"/>
    <w:rsid w:val="008C22CC"/>
    <w:rsid w:val="008C3CF0"/>
    <w:rsid w:val="008C4788"/>
    <w:rsid w:val="008C5037"/>
    <w:rsid w:val="008C537D"/>
    <w:rsid w:val="008C5B16"/>
    <w:rsid w:val="008C7C68"/>
    <w:rsid w:val="008D036C"/>
    <w:rsid w:val="008D1730"/>
    <w:rsid w:val="008D2146"/>
    <w:rsid w:val="008D2A7C"/>
    <w:rsid w:val="008D37C6"/>
    <w:rsid w:val="008D4E7A"/>
    <w:rsid w:val="008D692B"/>
    <w:rsid w:val="008D7328"/>
    <w:rsid w:val="008D74F3"/>
    <w:rsid w:val="008D7EB1"/>
    <w:rsid w:val="008E025D"/>
    <w:rsid w:val="008E0B30"/>
    <w:rsid w:val="008E2DF7"/>
    <w:rsid w:val="008E3C82"/>
    <w:rsid w:val="008E5F10"/>
    <w:rsid w:val="008E6C57"/>
    <w:rsid w:val="008E6CBE"/>
    <w:rsid w:val="008E6CFA"/>
    <w:rsid w:val="008F1253"/>
    <w:rsid w:val="008F1319"/>
    <w:rsid w:val="008F1B21"/>
    <w:rsid w:val="008F3512"/>
    <w:rsid w:val="008F3697"/>
    <w:rsid w:val="008F3E16"/>
    <w:rsid w:val="008F45A7"/>
    <w:rsid w:val="008F5937"/>
    <w:rsid w:val="008F5E73"/>
    <w:rsid w:val="008F64C3"/>
    <w:rsid w:val="008F7404"/>
    <w:rsid w:val="008F7F43"/>
    <w:rsid w:val="009003E3"/>
    <w:rsid w:val="0090059A"/>
    <w:rsid w:val="00901940"/>
    <w:rsid w:val="009026E0"/>
    <w:rsid w:val="0090388A"/>
    <w:rsid w:val="0090468B"/>
    <w:rsid w:val="00904838"/>
    <w:rsid w:val="00907119"/>
    <w:rsid w:val="009074E9"/>
    <w:rsid w:val="0091014D"/>
    <w:rsid w:val="009106F0"/>
    <w:rsid w:val="00910D6C"/>
    <w:rsid w:val="00912CE7"/>
    <w:rsid w:val="00912DEB"/>
    <w:rsid w:val="00914AB6"/>
    <w:rsid w:val="00914B5D"/>
    <w:rsid w:val="009151FC"/>
    <w:rsid w:val="00915F5D"/>
    <w:rsid w:val="00917D92"/>
    <w:rsid w:val="009207C7"/>
    <w:rsid w:val="00920FCE"/>
    <w:rsid w:val="0092183B"/>
    <w:rsid w:val="00921AF4"/>
    <w:rsid w:val="00922684"/>
    <w:rsid w:val="00922E32"/>
    <w:rsid w:val="00926477"/>
    <w:rsid w:val="00926BBD"/>
    <w:rsid w:val="00930462"/>
    <w:rsid w:val="00930BEB"/>
    <w:rsid w:val="00934E8A"/>
    <w:rsid w:val="00934F0B"/>
    <w:rsid w:val="00936AA6"/>
    <w:rsid w:val="00936CC9"/>
    <w:rsid w:val="009372FD"/>
    <w:rsid w:val="00937303"/>
    <w:rsid w:val="00942022"/>
    <w:rsid w:val="0094307C"/>
    <w:rsid w:val="00944C84"/>
    <w:rsid w:val="00945A61"/>
    <w:rsid w:val="00945F3E"/>
    <w:rsid w:val="00946204"/>
    <w:rsid w:val="009462E9"/>
    <w:rsid w:val="009466AD"/>
    <w:rsid w:val="00946935"/>
    <w:rsid w:val="00947A50"/>
    <w:rsid w:val="00947AC1"/>
    <w:rsid w:val="00947C9F"/>
    <w:rsid w:val="00947DBB"/>
    <w:rsid w:val="0095015E"/>
    <w:rsid w:val="0095116F"/>
    <w:rsid w:val="009511CA"/>
    <w:rsid w:val="00952F92"/>
    <w:rsid w:val="009544AB"/>
    <w:rsid w:val="00954A04"/>
    <w:rsid w:val="00954C6D"/>
    <w:rsid w:val="009601EC"/>
    <w:rsid w:val="00960BB4"/>
    <w:rsid w:val="00960C40"/>
    <w:rsid w:val="00961257"/>
    <w:rsid w:val="00961FC3"/>
    <w:rsid w:val="0096212F"/>
    <w:rsid w:val="0096377A"/>
    <w:rsid w:val="009640C6"/>
    <w:rsid w:val="009665CC"/>
    <w:rsid w:val="0096678C"/>
    <w:rsid w:val="00966836"/>
    <w:rsid w:val="0096743E"/>
    <w:rsid w:val="00967D12"/>
    <w:rsid w:val="0097212F"/>
    <w:rsid w:val="009726A7"/>
    <w:rsid w:val="009727C0"/>
    <w:rsid w:val="00972C4D"/>
    <w:rsid w:val="0097374D"/>
    <w:rsid w:val="00976C43"/>
    <w:rsid w:val="009779F2"/>
    <w:rsid w:val="00980443"/>
    <w:rsid w:val="009814C4"/>
    <w:rsid w:val="00982079"/>
    <w:rsid w:val="009823A9"/>
    <w:rsid w:val="00983473"/>
    <w:rsid w:val="00983575"/>
    <w:rsid w:val="00983681"/>
    <w:rsid w:val="009854E1"/>
    <w:rsid w:val="00985859"/>
    <w:rsid w:val="00987C67"/>
    <w:rsid w:val="00990B44"/>
    <w:rsid w:val="009910B3"/>
    <w:rsid w:val="009921CC"/>
    <w:rsid w:val="009925F3"/>
    <w:rsid w:val="009940F4"/>
    <w:rsid w:val="009945B9"/>
    <w:rsid w:val="009954C9"/>
    <w:rsid w:val="00996E81"/>
    <w:rsid w:val="00997089"/>
    <w:rsid w:val="00997BE2"/>
    <w:rsid w:val="009A0806"/>
    <w:rsid w:val="009A0B8B"/>
    <w:rsid w:val="009A167E"/>
    <w:rsid w:val="009A24B5"/>
    <w:rsid w:val="009A3122"/>
    <w:rsid w:val="009A459C"/>
    <w:rsid w:val="009A47FD"/>
    <w:rsid w:val="009A4F2F"/>
    <w:rsid w:val="009A78A7"/>
    <w:rsid w:val="009B15D7"/>
    <w:rsid w:val="009B255E"/>
    <w:rsid w:val="009B2CFE"/>
    <w:rsid w:val="009B4CD3"/>
    <w:rsid w:val="009B5108"/>
    <w:rsid w:val="009C020B"/>
    <w:rsid w:val="009C0471"/>
    <w:rsid w:val="009C0B8A"/>
    <w:rsid w:val="009C137E"/>
    <w:rsid w:val="009C176E"/>
    <w:rsid w:val="009C4735"/>
    <w:rsid w:val="009C478C"/>
    <w:rsid w:val="009C4B62"/>
    <w:rsid w:val="009C7087"/>
    <w:rsid w:val="009D1D96"/>
    <w:rsid w:val="009D5610"/>
    <w:rsid w:val="009D6D84"/>
    <w:rsid w:val="009D72E0"/>
    <w:rsid w:val="009D791C"/>
    <w:rsid w:val="009D7A3F"/>
    <w:rsid w:val="009D7C58"/>
    <w:rsid w:val="009E0BCF"/>
    <w:rsid w:val="009E0C81"/>
    <w:rsid w:val="009E1D57"/>
    <w:rsid w:val="009E2359"/>
    <w:rsid w:val="009E2939"/>
    <w:rsid w:val="009E2B04"/>
    <w:rsid w:val="009E332F"/>
    <w:rsid w:val="009E3E4E"/>
    <w:rsid w:val="009E5CF8"/>
    <w:rsid w:val="009E5D61"/>
    <w:rsid w:val="009E65EE"/>
    <w:rsid w:val="009E66F4"/>
    <w:rsid w:val="009F1104"/>
    <w:rsid w:val="009F3712"/>
    <w:rsid w:val="009F58CC"/>
    <w:rsid w:val="009F6B85"/>
    <w:rsid w:val="009F7E6A"/>
    <w:rsid w:val="00A029FF"/>
    <w:rsid w:val="00A0303F"/>
    <w:rsid w:val="00A035C5"/>
    <w:rsid w:val="00A04E19"/>
    <w:rsid w:val="00A06D9F"/>
    <w:rsid w:val="00A06E7A"/>
    <w:rsid w:val="00A0733D"/>
    <w:rsid w:val="00A10331"/>
    <w:rsid w:val="00A10416"/>
    <w:rsid w:val="00A117A1"/>
    <w:rsid w:val="00A11B11"/>
    <w:rsid w:val="00A13A3D"/>
    <w:rsid w:val="00A14312"/>
    <w:rsid w:val="00A16A84"/>
    <w:rsid w:val="00A17E68"/>
    <w:rsid w:val="00A21CFF"/>
    <w:rsid w:val="00A21D90"/>
    <w:rsid w:val="00A225AE"/>
    <w:rsid w:val="00A23FE0"/>
    <w:rsid w:val="00A24609"/>
    <w:rsid w:val="00A248E7"/>
    <w:rsid w:val="00A24C08"/>
    <w:rsid w:val="00A24E00"/>
    <w:rsid w:val="00A2526A"/>
    <w:rsid w:val="00A26624"/>
    <w:rsid w:val="00A274C3"/>
    <w:rsid w:val="00A27AF5"/>
    <w:rsid w:val="00A302BC"/>
    <w:rsid w:val="00A302F3"/>
    <w:rsid w:val="00A30C0E"/>
    <w:rsid w:val="00A30EA1"/>
    <w:rsid w:val="00A32062"/>
    <w:rsid w:val="00A32A58"/>
    <w:rsid w:val="00A33062"/>
    <w:rsid w:val="00A33394"/>
    <w:rsid w:val="00A33914"/>
    <w:rsid w:val="00A346AE"/>
    <w:rsid w:val="00A3532E"/>
    <w:rsid w:val="00A37CCB"/>
    <w:rsid w:val="00A40049"/>
    <w:rsid w:val="00A40AAB"/>
    <w:rsid w:val="00A40DC4"/>
    <w:rsid w:val="00A42068"/>
    <w:rsid w:val="00A431F5"/>
    <w:rsid w:val="00A44931"/>
    <w:rsid w:val="00A44B85"/>
    <w:rsid w:val="00A459B5"/>
    <w:rsid w:val="00A46775"/>
    <w:rsid w:val="00A5009C"/>
    <w:rsid w:val="00A507E7"/>
    <w:rsid w:val="00A51CE3"/>
    <w:rsid w:val="00A52578"/>
    <w:rsid w:val="00A53BEB"/>
    <w:rsid w:val="00A55476"/>
    <w:rsid w:val="00A5583B"/>
    <w:rsid w:val="00A55C4E"/>
    <w:rsid w:val="00A56499"/>
    <w:rsid w:val="00A61E82"/>
    <w:rsid w:val="00A61EEE"/>
    <w:rsid w:val="00A627AF"/>
    <w:rsid w:val="00A63262"/>
    <w:rsid w:val="00A641F8"/>
    <w:rsid w:val="00A64D88"/>
    <w:rsid w:val="00A650D2"/>
    <w:rsid w:val="00A666CE"/>
    <w:rsid w:val="00A71726"/>
    <w:rsid w:val="00A73AEA"/>
    <w:rsid w:val="00A741E7"/>
    <w:rsid w:val="00A745D4"/>
    <w:rsid w:val="00A7520A"/>
    <w:rsid w:val="00A76477"/>
    <w:rsid w:val="00A76A71"/>
    <w:rsid w:val="00A76EA4"/>
    <w:rsid w:val="00A7740E"/>
    <w:rsid w:val="00A812F4"/>
    <w:rsid w:val="00A813F9"/>
    <w:rsid w:val="00A81D34"/>
    <w:rsid w:val="00A828D6"/>
    <w:rsid w:val="00A83793"/>
    <w:rsid w:val="00A84BAD"/>
    <w:rsid w:val="00A85299"/>
    <w:rsid w:val="00A8597E"/>
    <w:rsid w:val="00A87989"/>
    <w:rsid w:val="00A907E2"/>
    <w:rsid w:val="00A90848"/>
    <w:rsid w:val="00A9266D"/>
    <w:rsid w:val="00A927F2"/>
    <w:rsid w:val="00A92D76"/>
    <w:rsid w:val="00A957E9"/>
    <w:rsid w:val="00A965C3"/>
    <w:rsid w:val="00AA0020"/>
    <w:rsid w:val="00AA0647"/>
    <w:rsid w:val="00AA25D1"/>
    <w:rsid w:val="00AA3222"/>
    <w:rsid w:val="00AA4842"/>
    <w:rsid w:val="00AA488A"/>
    <w:rsid w:val="00AA512E"/>
    <w:rsid w:val="00AA5A1B"/>
    <w:rsid w:val="00AA681D"/>
    <w:rsid w:val="00AA6DE9"/>
    <w:rsid w:val="00AA74F9"/>
    <w:rsid w:val="00AA7C55"/>
    <w:rsid w:val="00AB0359"/>
    <w:rsid w:val="00AB0BA1"/>
    <w:rsid w:val="00AB38A9"/>
    <w:rsid w:val="00AB468C"/>
    <w:rsid w:val="00AB4B4B"/>
    <w:rsid w:val="00AB4EA6"/>
    <w:rsid w:val="00AB6491"/>
    <w:rsid w:val="00AB78BD"/>
    <w:rsid w:val="00AB7965"/>
    <w:rsid w:val="00AB7D41"/>
    <w:rsid w:val="00AC105F"/>
    <w:rsid w:val="00AC1BC2"/>
    <w:rsid w:val="00AC28D0"/>
    <w:rsid w:val="00AC2FD3"/>
    <w:rsid w:val="00AC3082"/>
    <w:rsid w:val="00AC3954"/>
    <w:rsid w:val="00AC5B40"/>
    <w:rsid w:val="00AC5E02"/>
    <w:rsid w:val="00AC6BB9"/>
    <w:rsid w:val="00AC6C43"/>
    <w:rsid w:val="00AC6F9B"/>
    <w:rsid w:val="00AC7554"/>
    <w:rsid w:val="00AD02A8"/>
    <w:rsid w:val="00AD147D"/>
    <w:rsid w:val="00AD20F4"/>
    <w:rsid w:val="00AD3B97"/>
    <w:rsid w:val="00AD50CC"/>
    <w:rsid w:val="00AD524C"/>
    <w:rsid w:val="00AD5389"/>
    <w:rsid w:val="00AD69D8"/>
    <w:rsid w:val="00AD763C"/>
    <w:rsid w:val="00AD7C96"/>
    <w:rsid w:val="00AE020D"/>
    <w:rsid w:val="00AE0E6E"/>
    <w:rsid w:val="00AE10DF"/>
    <w:rsid w:val="00AE176E"/>
    <w:rsid w:val="00AE1844"/>
    <w:rsid w:val="00AE2535"/>
    <w:rsid w:val="00AE3F57"/>
    <w:rsid w:val="00AE43E9"/>
    <w:rsid w:val="00AF1997"/>
    <w:rsid w:val="00AF30CA"/>
    <w:rsid w:val="00AF4124"/>
    <w:rsid w:val="00AF4418"/>
    <w:rsid w:val="00AF487E"/>
    <w:rsid w:val="00AF4F07"/>
    <w:rsid w:val="00AF6994"/>
    <w:rsid w:val="00AF7238"/>
    <w:rsid w:val="00AF7860"/>
    <w:rsid w:val="00B0064E"/>
    <w:rsid w:val="00B00F22"/>
    <w:rsid w:val="00B038C1"/>
    <w:rsid w:val="00B03B34"/>
    <w:rsid w:val="00B04063"/>
    <w:rsid w:val="00B04525"/>
    <w:rsid w:val="00B07294"/>
    <w:rsid w:val="00B12322"/>
    <w:rsid w:val="00B12EA0"/>
    <w:rsid w:val="00B14C6D"/>
    <w:rsid w:val="00B154B2"/>
    <w:rsid w:val="00B170B7"/>
    <w:rsid w:val="00B17A71"/>
    <w:rsid w:val="00B17EBF"/>
    <w:rsid w:val="00B205FA"/>
    <w:rsid w:val="00B21526"/>
    <w:rsid w:val="00B226E9"/>
    <w:rsid w:val="00B22DD9"/>
    <w:rsid w:val="00B2318F"/>
    <w:rsid w:val="00B23291"/>
    <w:rsid w:val="00B2443A"/>
    <w:rsid w:val="00B2644C"/>
    <w:rsid w:val="00B26CFE"/>
    <w:rsid w:val="00B2758A"/>
    <w:rsid w:val="00B300BE"/>
    <w:rsid w:val="00B31F60"/>
    <w:rsid w:val="00B32021"/>
    <w:rsid w:val="00B33235"/>
    <w:rsid w:val="00B34204"/>
    <w:rsid w:val="00B365B1"/>
    <w:rsid w:val="00B37D8B"/>
    <w:rsid w:val="00B37DC7"/>
    <w:rsid w:val="00B42CD4"/>
    <w:rsid w:val="00B42D8C"/>
    <w:rsid w:val="00B43287"/>
    <w:rsid w:val="00B43E4D"/>
    <w:rsid w:val="00B4495E"/>
    <w:rsid w:val="00B44D13"/>
    <w:rsid w:val="00B46A80"/>
    <w:rsid w:val="00B50A57"/>
    <w:rsid w:val="00B5242B"/>
    <w:rsid w:val="00B53920"/>
    <w:rsid w:val="00B53ABF"/>
    <w:rsid w:val="00B53D3E"/>
    <w:rsid w:val="00B54652"/>
    <w:rsid w:val="00B55DC6"/>
    <w:rsid w:val="00B56338"/>
    <w:rsid w:val="00B56E10"/>
    <w:rsid w:val="00B578A0"/>
    <w:rsid w:val="00B60929"/>
    <w:rsid w:val="00B60997"/>
    <w:rsid w:val="00B60D85"/>
    <w:rsid w:val="00B61596"/>
    <w:rsid w:val="00B6328C"/>
    <w:rsid w:val="00B63A67"/>
    <w:rsid w:val="00B6405D"/>
    <w:rsid w:val="00B64313"/>
    <w:rsid w:val="00B64425"/>
    <w:rsid w:val="00B64801"/>
    <w:rsid w:val="00B6566F"/>
    <w:rsid w:val="00B661E8"/>
    <w:rsid w:val="00B6628B"/>
    <w:rsid w:val="00B6680B"/>
    <w:rsid w:val="00B674E6"/>
    <w:rsid w:val="00B675D6"/>
    <w:rsid w:val="00B70985"/>
    <w:rsid w:val="00B70B46"/>
    <w:rsid w:val="00B70D1F"/>
    <w:rsid w:val="00B71E77"/>
    <w:rsid w:val="00B72362"/>
    <w:rsid w:val="00B73A82"/>
    <w:rsid w:val="00B7474B"/>
    <w:rsid w:val="00B74AAE"/>
    <w:rsid w:val="00B754A1"/>
    <w:rsid w:val="00B762D8"/>
    <w:rsid w:val="00B77A0B"/>
    <w:rsid w:val="00B83F8B"/>
    <w:rsid w:val="00B856AD"/>
    <w:rsid w:val="00B85A4F"/>
    <w:rsid w:val="00B8617D"/>
    <w:rsid w:val="00B86814"/>
    <w:rsid w:val="00B8760D"/>
    <w:rsid w:val="00B87878"/>
    <w:rsid w:val="00B9000A"/>
    <w:rsid w:val="00B90969"/>
    <w:rsid w:val="00B93203"/>
    <w:rsid w:val="00B93432"/>
    <w:rsid w:val="00B936AC"/>
    <w:rsid w:val="00B940E4"/>
    <w:rsid w:val="00B94AC9"/>
    <w:rsid w:val="00B951B5"/>
    <w:rsid w:val="00B96E70"/>
    <w:rsid w:val="00B9758F"/>
    <w:rsid w:val="00BA0F44"/>
    <w:rsid w:val="00BA10E9"/>
    <w:rsid w:val="00BA19F0"/>
    <w:rsid w:val="00BA2A4F"/>
    <w:rsid w:val="00BA4247"/>
    <w:rsid w:val="00BA500B"/>
    <w:rsid w:val="00BA5871"/>
    <w:rsid w:val="00BA58A4"/>
    <w:rsid w:val="00BA67F6"/>
    <w:rsid w:val="00BA6A34"/>
    <w:rsid w:val="00BA6CF6"/>
    <w:rsid w:val="00BA722B"/>
    <w:rsid w:val="00BA74B5"/>
    <w:rsid w:val="00BA7A34"/>
    <w:rsid w:val="00BA7B51"/>
    <w:rsid w:val="00BB091F"/>
    <w:rsid w:val="00BB13A1"/>
    <w:rsid w:val="00BB154A"/>
    <w:rsid w:val="00BB1B92"/>
    <w:rsid w:val="00BB266B"/>
    <w:rsid w:val="00BB2AC9"/>
    <w:rsid w:val="00BB2E0F"/>
    <w:rsid w:val="00BB3C07"/>
    <w:rsid w:val="00BB4F5F"/>
    <w:rsid w:val="00BB6973"/>
    <w:rsid w:val="00BB6F86"/>
    <w:rsid w:val="00BB7448"/>
    <w:rsid w:val="00BB7BA0"/>
    <w:rsid w:val="00BB7F4E"/>
    <w:rsid w:val="00BC0EBD"/>
    <w:rsid w:val="00BC3496"/>
    <w:rsid w:val="00BC3A81"/>
    <w:rsid w:val="00BC3BF7"/>
    <w:rsid w:val="00BC5BC8"/>
    <w:rsid w:val="00BC601B"/>
    <w:rsid w:val="00BC644B"/>
    <w:rsid w:val="00BC6A4B"/>
    <w:rsid w:val="00BD11A8"/>
    <w:rsid w:val="00BD22DF"/>
    <w:rsid w:val="00BD2674"/>
    <w:rsid w:val="00BD2E22"/>
    <w:rsid w:val="00BD3573"/>
    <w:rsid w:val="00BD3835"/>
    <w:rsid w:val="00BD3F97"/>
    <w:rsid w:val="00BD5797"/>
    <w:rsid w:val="00BD64AD"/>
    <w:rsid w:val="00BD6C5E"/>
    <w:rsid w:val="00BE0EA5"/>
    <w:rsid w:val="00BE20D9"/>
    <w:rsid w:val="00BE268A"/>
    <w:rsid w:val="00BE29E3"/>
    <w:rsid w:val="00BE31C8"/>
    <w:rsid w:val="00BE4830"/>
    <w:rsid w:val="00BE5E7D"/>
    <w:rsid w:val="00BE6F32"/>
    <w:rsid w:val="00BF0545"/>
    <w:rsid w:val="00BF296E"/>
    <w:rsid w:val="00BF3C1C"/>
    <w:rsid w:val="00BF3D1E"/>
    <w:rsid w:val="00BF43D3"/>
    <w:rsid w:val="00BF47AA"/>
    <w:rsid w:val="00BF4920"/>
    <w:rsid w:val="00BF4FD2"/>
    <w:rsid w:val="00BF63D2"/>
    <w:rsid w:val="00BF66F8"/>
    <w:rsid w:val="00BF778F"/>
    <w:rsid w:val="00C0059F"/>
    <w:rsid w:val="00C016DA"/>
    <w:rsid w:val="00C01D21"/>
    <w:rsid w:val="00C027E1"/>
    <w:rsid w:val="00C02A78"/>
    <w:rsid w:val="00C03BD2"/>
    <w:rsid w:val="00C0442D"/>
    <w:rsid w:val="00C05C28"/>
    <w:rsid w:val="00C102CD"/>
    <w:rsid w:val="00C135AD"/>
    <w:rsid w:val="00C14F1D"/>
    <w:rsid w:val="00C158B1"/>
    <w:rsid w:val="00C15D23"/>
    <w:rsid w:val="00C17973"/>
    <w:rsid w:val="00C17F70"/>
    <w:rsid w:val="00C20CA2"/>
    <w:rsid w:val="00C21737"/>
    <w:rsid w:val="00C21AB5"/>
    <w:rsid w:val="00C21CF4"/>
    <w:rsid w:val="00C22B10"/>
    <w:rsid w:val="00C24157"/>
    <w:rsid w:val="00C252E6"/>
    <w:rsid w:val="00C25BD2"/>
    <w:rsid w:val="00C27C66"/>
    <w:rsid w:val="00C301A2"/>
    <w:rsid w:val="00C307B0"/>
    <w:rsid w:val="00C30C2C"/>
    <w:rsid w:val="00C323EC"/>
    <w:rsid w:val="00C324C6"/>
    <w:rsid w:val="00C33225"/>
    <w:rsid w:val="00C33B42"/>
    <w:rsid w:val="00C34035"/>
    <w:rsid w:val="00C34284"/>
    <w:rsid w:val="00C34DB8"/>
    <w:rsid w:val="00C35020"/>
    <w:rsid w:val="00C3621C"/>
    <w:rsid w:val="00C3647E"/>
    <w:rsid w:val="00C3717F"/>
    <w:rsid w:val="00C40096"/>
    <w:rsid w:val="00C40CC7"/>
    <w:rsid w:val="00C415D3"/>
    <w:rsid w:val="00C438D2"/>
    <w:rsid w:val="00C44731"/>
    <w:rsid w:val="00C45395"/>
    <w:rsid w:val="00C4558F"/>
    <w:rsid w:val="00C455E2"/>
    <w:rsid w:val="00C45878"/>
    <w:rsid w:val="00C475D7"/>
    <w:rsid w:val="00C517EA"/>
    <w:rsid w:val="00C51896"/>
    <w:rsid w:val="00C51A8E"/>
    <w:rsid w:val="00C529F6"/>
    <w:rsid w:val="00C52C5C"/>
    <w:rsid w:val="00C536E1"/>
    <w:rsid w:val="00C53A8C"/>
    <w:rsid w:val="00C53E3C"/>
    <w:rsid w:val="00C540D9"/>
    <w:rsid w:val="00C54DC6"/>
    <w:rsid w:val="00C553CF"/>
    <w:rsid w:val="00C55E36"/>
    <w:rsid w:val="00C55FF4"/>
    <w:rsid w:val="00C564DB"/>
    <w:rsid w:val="00C6160D"/>
    <w:rsid w:val="00C62D6B"/>
    <w:rsid w:val="00C64A6A"/>
    <w:rsid w:val="00C64D5B"/>
    <w:rsid w:val="00C653AD"/>
    <w:rsid w:val="00C66DD6"/>
    <w:rsid w:val="00C674E1"/>
    <w:rsid w:val="00C67DA5"/>
    <w:rsid w:val="00C67F90"/>
    <w:rsid w:val="00C702DC"/>
    <w:rsid w:val="00C71089"/>
    <w:rsid w:val="00C71110"/>
    <w:rsid w:val="00C7117B"/>
    <w:rsid w:val="00C71AC2"/>
    <w:rsid w:val="00C7220C"/>
    <w:rsid w:val="00C7236B"/>
    <w:rsid w:val="00C72F59"/>
    <w:rsid w:val="00C737D3"/>
    <w:rsid w:val="00C74DA5"/>
    <w:rsid w:val="00C75729"/>
    <w:rsid w:val="00C75B46"/>
    <w:rsid w:val="00C75EE8"/>
    <w:rsid w:val="00C76FD0"/>
    <w:rsid w:val="00C8046C"/>
    <w:rsid w:val="00C80B9F"/>
    <w:rsid w:val="00C83BA6"/>
    <w:rsid w:val="00C85C50"/>
    <w:rsid w:val="00C86BFF"/>
    <w:rsid w:val="00C87319"/>
    <w:rsid w:val="00C8763B"/>
    <w:rsid w:val="00C87D3B"/>
    <w:rsid w:val="00C906BC"/>
    <w:rsid w:val="00C92B2B"/>
    <w:rsid w:val="00C92D24"/>
    <w:rsid w:val="00C93E40"/>
    <w:rsid w:val="00C94DED"/>
    <w:rsid w:val="00C962A4"/>
    <w:rsid w:val="00CA00AA"/>
    <w:rsid w:val="00CA0784"/>
    <w:rsid w:val="00CA12B9"/>
    <w:rsid w:val="00CA17AA"/>
    <w:rsid w:val="00CA200D"/>
    <w:rsid w:val="00CA2D8E"/>
    <w:rsid w:val="00CA55E0"/>
    <w:rsid w:val="00CA603B"/>
    <w:rsid w:val="00CA6DB2"/>
    <w:rsid w:val="00CB057A"/>
    <w:rsid w:val="00CB21F8"/>
    <w:rsid w:val="00CB2925"/>
    <w:rsid w:val="00CB407D"/>
    <w:rsid w:val="00CB4BAF"/>
    <w:rsid w:val="00CB4F01"/>
    <w:rsid w:val="00CB573D"/>
    <w:rsid w:val="00CC0539"/>
    <w:rsid w:val="00CC4C5A"/>
    <w:rsid w:val="00CC53D8"/>
    <w:rsid w:val="00CC5707"/>
    <w:rsid w:val="00CC5784"/>
    <w:rsid w:val="00CC702B"/>
    <w:rsid w:val="00CC7B7C"/>
    <w:rsid w:val="00CD0C8C"/>
    <w:rsid w:val="00CD0FDB"/>
    <w:rsid w:val="00CD13DA"/>
    <w:rsid w:val="00CD1AB8"/>
    <w:rsid w:val="00CD277A"/>
    <w:rsid w:val="00CD2C25"/>
    <w:rsid w:val="00CD3D53"/>
    <w:rsid w:val="00CD7168"/>
    <w:rsid w:val="00CD7572"/>
    <w:rsid w:val="00CE2D9F"/>
    <w:rsid w:val="00CE2F2F"/>
    <w:rsid w:val="00CE31F5"/>
    <w:rsid w:val="00CE389C"/>
    <w:rsid w:val="00CE3C2C"/>
    <w:rsid w:val="00CE43B0"/>
    <w:rsid w:val="00CE4727"/>
    <w:rsid w:val="00CE4F20"/>
    <w:rsid w:val="00CE55D8"/>
    <w:rsid w:val="00CE5CFD"/>
    <w:rsid w:val="00CE60C6"/>
    <w:rsid w:val="00CE77DE"/>
    <w:rsid w:val="00CF11A1"/>
    <w:rsid w:val="00CF3406"/>
    <w:rsid w:val="00CF39C3"/>
    <w:rsid w:val="00CF448C"/>
    <w:rsid w:val="00CF471D"/>
    <w:rsid w:val="00CF4AB7"/>
    <w:rsid w:val="00CF4D41"/>
    <w:rsid w:val="00CF74C4"/>
    <w:rsid w:val="00CF789E"/>
    <w:rsid w:val="00D0114C"/>
    <w:rsid w:val="00D01F57"/>
    <w:rsid w:val="00D01F63"/>
    <w:rsid w:val="00D03016"/>
    <w:rsid w:val="00D04209"/>
    <w:rsid w:val="00D048A7"/>
    <w:rsid w:val="00D05780"/>
    <w:rsid w:val="00D057D8"/>
    <w:rsid w:val="00D05975"/>
    <w:rsid w:val="00D05A48"/>
    <w:rsid w:val="00D070D7"/>
    <w:rsid w:val="00D1012D"/>
    <w:rsid w:val="00D12722"/>
    <w:rsid w:val="00D12CD1"/>
    <w:rsid w:val="00D12D20"/>
    <w:rsid w:val="00D12D90"/>
    <w:rsid w:val="00D1430B"/>
    <w:rsid w:val="00D15523"/>
    <w:rsid w:val="00D16929"/>
    <w:rsid w:val="00D17AF6"/>
    <w:rsid w:val="00D21064"/>
    <w:rsid w:val="00D21C24"/>
    <w:rsid w:val="00D24313"/>
    <w:rsid w:val="00D243DD"/>
    <w:rsid w:val="00D255C3"/>
    <w:rsid w:val="00D25BF3"/>
    <w:rsid w:val="00D26182"/>
    <w:rsid w:val="00D262F6"/>
    <w:rsid w:val="00D30C9F"/>
    <w:rsid w:val="00D3181A"/>
    <w:rsid w:val="00D31EC7"/>
    <w:rsid w:val="00D32E34"/>
    <w:rsid w:val="00D37AAF"/>
    <w:rsid w:val="00D41874"/>
    <w:rsid w:val="00D441BB"/>
    <w:rsid w:val="00D44211"/>
    <w:rsid w:val="00D458F0"/>
    <w:rsid w:val="00D46FF0"/>
    <w:rsid w:val="00D52267"/>
    <w:rsid w:val="00D52839"/>
    <w:rsid w:val="00D53074"/>
    <w:rsid w:val="00D547EA"/>
    <w:rsid w:val="00D558CA"/>
    <w:rsid w:val="00D56865"/>
    <w:rsid w:val="00D5743D"/>
    <w:rsid w:val="00D57757"/>
    <w:rsid w:val="00D61678"/>
    <w:rsid w:val="00D622DA"/>
    <w:rsid w:val="00D629F4"/>
    <w:rsid w:val="00D62A6D"/>
    <w:rsid w:val="00D63E41"/>
    <w:rsid w:val="00D643D5"/>
    <w:rsid w:val="00D64579"/>
    <w:rsid w:val="00D64FD5"/>
    <w:rsid w:val="00D65D92"/>
    <w:rsid w:val="00D66E83"/>
    <w:rsid w:val="00D67C2C"/>
    <w:rsid w:val="00D707E0"/>
    <w:rsid w:val="00D70D28"/>
    <w:rsid w:val="00D72CB5"/>
    <w:rsid w:val="00D73C4C"/>
    <w:rsid w:val="00D73E9D"/>
    <w:rsid w:val="00D73F0E"/>
    <w:rsid w:val="00D7425D"/>
    <w:rsid w:val="00D74437"/>
    <w:rsid w:val="00D745B1"/>
    <w:rsid w:val="00D74BBF"/>
    <w:rsid w:val="00D75E54"/>
    <w:rsid w:val="00D7660A"/>
    <w:rsid w:val="00D76BB4"/>
    <w:rsid w:val="00D80C09"/>
    <w:rsid w:val="00D80FF3"/>
    <w:rsid w:val="00D812C0"/>
    <w:rsid w:val="00D8148C"/>
    <w:rsid w:val="00D815ED"/>
    <w:rsid w:val="00D81D35"/>
    <w:rsid w:val="00D84200"/>
    <w:rsid w:val="00D844B5"/>
    <w:rsid w:val="00D86836"/>
    <w:rsid w:val="00D915EC"/>
    <w:rsid w:val="00D91634"/>
    <w:rsid w:val="00D91A2D"/>
    <w:rsid w:val="00D91C26"/>
    <w:rsid w:val="00D92420"/>
    <w:rsid w:val="00D92696"/>
    <w:rsid w:val="00D9280E"/>
    <w:rsid w:val="00D935D9"/>
    <w:rsid w:val="00D93D86"/>
    <w:rsid w:val="00D94AAE"/>
    <w:rsid w:val="00D94ED9"/>
    <w:rsid w:val="00D9597D"/>
    <w:rsid w:val="00D96A5E"/>
    <w:rsid w:val="00DA088F"/>
    <w:rsid w:val="00DA0CD6"/>
    <w:rsid w:val="00DA0EBE"/>
    <w:rsid w:val="00DA2365"/>
    <w:rsid w:val="00DA2985"/>
    <w:rsid w:val="00DA3267"/>
    <w:rsid w:val="00DA3C78"/>
    <w:rsid w:val="00DA4623"/>
    <w:rsid w:val="00DA5645"/>
    <w:rsid w:val="00DB0063"/>
    <w:rsid w:val="00DB04E2"/>
    <w:rsid w:val="00DB0FA6"/>
    <w:rsid w:val="00DB1EAB"/>
    <w:rsid w:val="00DB28E6"/>
    <w:rsid w:val="00DB4241"/>
    <w:rsid w:val="00DB52A6"/>
    <w:rsid w:val="00DB60BE"/>
    <w:rsid w:val="00DB78D3"/>
    <w:rsid w:val="00DB7BBC"/>
    <w:rsid w:val="00DC1E4E"/>
    <w:rsid w:val="00DC2837"/>
    <w:rsid w:val="00DC4A38"/>
    <w:rsid w:val="00DC4E89"/>
    <w:rsid w:val="00DC627D"/>
    <w:rsid w:val="00DC6634"/>
    <w:rsid w:val="00DD2523"/>
    <w:rsid w:val="00DD2C1B"/>
    <w:rsid w:val="00DD3827"/>
    <w:rsid w:val="00DD4967"/>
    <w:rsid w:val="00DD5105"/>
    <w:rsid w:val="00DD59D2"/>
    <w:rsid w:val="00DD6B71"/>
    <w:rsid w:val="00DD782F"/>
    <w:rsid w:val="00DD7FB0"/>
    <w:rsid w:val="00DE02FC"/>
    <w:rsid w:val="00DE0725"/>
    <w:rsid w:val="00DE0AAF"/>
    <w:rsid w:val="00DE0CF0"/>
    <w:rsid w:val="00DE25DC"/>
    <w:rsid w:val="00DE3A69"/>
    <w:rsid w:val="00DE497E"/>
    <w:rsid w:val="00DE4FFD"/>
    <w:rsid w:val="00DE7628"/>
    <w:rsid w:val="00DE7F61"/>
    <w:rsid w:val="00DF115E"/>
    <w:rsid w:val="00DF4F71"/>
    <w:rsid w:val="00DF5ED9"/>
    <w:rsid w:val="00DF7409"/>
    <w:rsid w:val="00DF7E87"/>
    <w:rsid w:val="00E0023E"/>
    <w:rsid w:val="00E00D1C"/>
    <w:rsid w:val="00E024D5"/>
    <w:rsid w:val="00E02CFA"/>
    <w:rsid w:val="00E038A2"/>
    <w:rsid w:val="00E03EC1"/>
    <w:rsid w:val="00E04198"/>
    <w:rsid w:val="00E041E0"/>
    <w:rsid w:val="00E0613A"/>
    <w:rsid w:val="00E078DB"/>
    <w:rsid w:val="00E107D5"/>
    <w:rsid w:val="00E10E45"/>
    <w:rsid w:val="00E12791"/>
    <w:rsid w:val="00E1288E"/>
    <w:rsid w:val="00E12B26"/>
    <w:rsid w:val="00E12D32"/>
    <w:rsid w:val="00E14F37"/>
    <w:rsid w:val="00E153C0"/>
    <w:rsid w:val="00E157DE"/>
    <w:rsid w:val="00E1588C"/>
    <w:rsid w:val="00E15FC4"/>
    <w:rsid w:val="00E161E9"/>
    <w:rsid w:val="00E17AFC"/>
    <w:rsid w:val="00E17D09"/>
    <w:rsid w:val="00E21393"/>
    <w:rsid w:val="00E2178C"/>
    <w:rsid w:val="00E21BD9"/>
    <w:rsid w:val="00E21F8A"/>
    <w:rsid w:val="00E23FEF"/>
    <w:rsid w:val="00E24F8F"/>
    <w:rsid w:val="00E25314"/>
    <w:rsid w:val="00E26ABD"/>
    <w:rsid w:val="00E27456"/>
    <w:rsid w:val="00E27FAB"/>
    <w:rsid w:val="00E3067D"/>
    <w:rsid w:val="00E30B57"/>
    <w:rsid w:val="00E31804"/>
    <w:rsid w:val="00E31EF7"/>
    <w:rsid w:val="00E344DA"/>
    <w:rsid w:val="00E364C1"/>
    <w:rsid w:val="00E3713B"/>
    <w:rsid w:val="00E37ABF"/>
    <w:rsid w:val="00E41172"/>
    <w:rsid w:val="00E416CE"/>
    <w:rsid w:val="00E428DA"/>
    <w:rsid w:val="00E43D88"/>
    <w:rsid w:val="00E43E9F"/>
    <w:rsid w:val="00E46C7F"/>
    <w:rsid w:val="00E47065"/>
    <w:rsid w:val="00E50790"/>
    <w:rsid w:val="00E51BEC"/>
    <w:rsid w:val="00E527EB"/>
    <w:rsid w:val="00E52959"/>
    <w:rsid w:val="00E53E32"/>
    <w:rsid w:val="00E5438D"/>
    <w:rsid w:val="00E5559C"/>
    <w:rsid w:val="00E55A51"/>
    <w:rsid w:val="00E570DE"/>
    <w:rsid w:val="00E57365"/>
    <w:rsid w:val="00E57815"/>
    <w:rsid w:val="00E57CB9"/>
    <w:rsid w:val="00E60215"/>
    <w:rsid w:val="00E62E52"/>
    <w:rsid w:val="00E63FE1"/>
    <w:rsid w:val="00E6489C"/>
    <w:rsid w:val="00E65153"/>
    <w:rsid w:val="00E6661A"/>
    <w:rsid w:val="00E666C4"/>
    <w:rsid w:val="00E66B31"/>
    <w:rsid w:val="00E6700E"/>
    <w:rsid w:val="00E70B5E"/>
    <w:rsid w:val="00E71105"/>
    <w:rsid w:val="00E71D21"/>
    <w:rsid w:val="00E72756"/>
    <w:rsid w:val="00E73D9D"/>
    <w:rsid w:val="00E73F47"/>
    <w:rsid w:val="00E75683"/>
    <w:rsid w:val="00E802FF"/>
    <w:rsid w:val="00E803DB"/>
    <w:rsid w:val="00E82F8D"/>
    <w:rsid w:val="00E82FC9"/>
    <w:rsid w:val="00E839D8"/>
    <w:rsid w:val="00E83B1D"/>
    <w:rsid w:val="00E83BF6"/>
    <w:rsid w:val="00E84CE7"/>
    <w:rsid w:val="00E868FD"/>
    <w:rsid w:val="00E86AF0"/>
    <w:rsid w:val="00E901A7"/>
    <w:rsid w:val="00E910E5"/>
    <w:rsid w:val="00E91192"/>
    <w:rsid w:val="00E9281E"/>
    <w:rsid w:val="00E92CC7"/>
    <w:rsid w:val="00E932C7"/>
    <w:rsid w:val="00E9332A"/>
    <w:rsid w:val="00E9380A"/>
    <w:rsid w:val="00E93936"/>
    <w:rsid w:val="00E94B16"/>
    <w:rsid w:val="00E94B4C"/>
    <w:rsid w:val="00E94E01"/>
    <w:rsid w:val="00E953E7"/>
    <w:rsid w:val="00E96C80"/>
    <w:rsid w:val="00E97D43"/>
    <w:rsid w:val="00EA006B"/>
    <w:rsid w:val="00EA096A"/>
    <w:rsid w:val="00EA1BE3"/>
    <w:rsid w:val="00EA1FBE"/>
    <w:rsid w:val="00EA26DE"/>
    <w:rsid w:val="00EA56B9"/>
    <w:rsid w:val="00EA570C"/>
    <w:rsid w:val="00EA6ECE"/>
    <w:rsid w:val="00EA7BCC"/>
    <w:rsid w:val="00EB14D6"/>
    <w:rsid w:val="00EB2056"/>
    <w:rsid w:val="00EB3A88"/>
    <w:rsid w:val="00EB40D8"/>
    <w:rsid w:val="00EB42B9"/>
    <w:rsid w:val="00EB488D"/>
    <w:rsid w:val="00EB74B3"/>
    <w:rsid w:val="00EB7ACB"/>
    <w:rsid w:val="00EC3250"/>
    <w:rsid w:val="00EC59E7"/>
    <w:rsid w:val="00EC6323"/>
    <w:rsid w:val="00EC68C6"/>
    <w:rsid w:val="00EC6B7E"/>
    <w:rsid w:val="00EC6C30"/>
    <w:rsid w:val="00EC7352"/>
    <w:rsid w:val="00EC7358"/>
    <w:rsid w:val="00ED0C81"/>
    <w:rsid w:val="00ED147D"/>
    <w:rsid w:val="00ED3349"/>
    <w:rsid w:val="00ED3CD0"/>
    <w:rsid w:val="00ED5918"/>
    <w:rsid w:val="00ED5FCA"/>
    <w:rsid w:val="00ED62B4"/>
    <w:rsid w:val="00EE06EC"/>
    <w:rsid w:val="00EE08AB"/>
    <w:rsid w:val="00EE1348"/>
    <w:rsid w:val="00EE15B4"/>
    <w:rsid w:val="00EE4A55"/>
    <w:rsid w:val="00EE5856"/>
    <w:rsid w:val="00EE591E"/>
    <w:rsid w:val="00EE6861"/>
    <w:rsid w:val="00EE6A6B"/>
    <w:rsid w:val="00EE7156"/>
    <w:rsid w:val="00EE7410"/>
    <w:rsid w:val="00EF07D4"/>
    <w:rsid w:val="00EF11DB"/>
    <w:rsid w:val="00EF123B"/>
    <w:rsid w:val="00EF271C"/>
    <w:rsid w:val="00EF28FA"/>
    <w:rsid w:val="00EF371C"/>
    <w:rsid w:val="00EF466E"/>
    <w:rsid w:val="00EF5222"/>
    <w:rsid w:val="00EF7849"/>
    <w:rsid w:val="00EF7852"/>
    <w:rsid w:val="00F00C67"/>
    <w:rsid w:val="00F01138"/>
    <w:rsid w:val="00F021CE"/>
    <w:rsid w:val="00F0246F"/>
    <w:rsid w:val="00F02FFF"/>
    <w:rsid w:val="00F034B5"/>
    <w:rsid w:val="00F0367D"/>
    <w:rsid w:val="00F04260"/>
    <w:rsid w:val="00F0599F"/>
    <w:rsid w:val="00F05B9A"/>
    <w:rsid w:val="00F06152"/>
    <w:rsid w:val="00F0728C"/>
    <w:rsid w:val="00F0787B"/>
    <w:rsid w:val="00F109F4"/>
    <w:rsid w:val="00F10E37"/>
    <w:rsid w:val="00F1131F"/>
    <w:rsid w:val="00F11C7E"/>
    <w:rsid w:val="00F12032"/>
    <w:rsid w:val="00F12734"/>
    <w:rsid w:val="00F134C0"/>
    <w:rsid w:val="00F1412E"/>
    <w:rsid w:val="00F1603A"/>
    <w:rsid w:val="00F206DC"/>
    <w:rsid w:val="00F207B9"/>
    <w:rsid w:val="00F22310"/>
    <w:rsid w:val="00F23358"/>
    <w:rsid w:val="00F23772"/>
    <w:rsid w:val="00F23861"/>
    <w:rsid w:val="00F23BC6"/>
    <w:rsid w:val="00F23C18"/>
    <w:rsid w:val="00F242E3"/>
    <w:rsid w:val="00F24DC5"/>
    <w:rsid w:val="00F257EF"/>
    <w:rsid w:val="00F2607D"/>
    <w:rsid w:val="00F26E66"/>
    <w:rsid w:val="00F2709A"/>
    <w:rsid w:val="00F27329"/>
    <w:rsid w:val="00F27814"/>
    <w:rsid w:val="00F3005A"/>
    <w:rsid w:val="00F30949"/>
    <w:rsid w:val="00F30A5A"/>
    <w:rsid w:val="00F31EA3"/>
    <w:rsid w:val="00F32550"/>
    <w:rsid w:val="00F32892"/>
    <w:rsid w:val="00F32FF1"/>
    <w:rsid w:val="00F338A1"/>
    <w:rsid w:val="00F34D0A"/>
    <w:rsid w:val="00F36B96"/>
    <w:rsid w:val="00F37E74"/>
    <w:rsid w:val="00F41772"/>
    <w:rsid w:val="00F41F14"/>
    <w:rsid w:val="00F43D6F"/>
    <w:rsid w:val="00F44070"/>
    <w:rsid w:val="00F44C2E"/>
    <w:rsid w:val="00F45399"/>
    <w:rsid w:val="00F454AF"/>
    <w:rsid w:val="00F46AC0"/>
    <w:rsid w:val="00F519F6"/>
    <w:rsid w:val="00F51B05"/>
    <w:rsid w:val="00F5204A"/>
    <w:rsid w:val="00F52491"/>
    <w:rsid w:val="00F528EF"/>
    <w:rsid w:val="00F5328D"/>
    <w:rsid w:val="00F5333E"/>
    <w:rsid w:val="00F54FF1"/>
    <w:rsid w:val="00F55B75"/>
    <w:rsid w:val="00F562A8"/>
    <w:rsid w:val="00F564B2"/>
    <w:rsid w:val="00F574D4"/>
    <w:rsid w:val="00F602C9"/>
    <w:rsid w:val="00F6072C"/>
    <w:rsid w:val="00F6163A"/>
    <w:rsid w:val="00F61A13"/>
    <w:rsid w:val="00F61A7C"/>
    <w:rsid w:val="00F61EC5"/>
    <w:rsid w:val="00F62D81"/>
    <w:rsid w:val="00F63230"/>
    <w:rsid w:val="00F63501"/>
    <w:rsid w:val="00F6633E"/>
    <w:rsid w:val="00F70041"/>
    <w:rsid w:val="00F70347"/>
    <w:rsid w:val="00F70D40"/>
    <w:rsid w:val="00F71622"/>
    <w:rsid w:val="00F72063"/>
    <w:rsid w:val="00F725E9"/>
    <w:rsid w:val="00F73735"/>
    <w:rsid w:val="00F74CD4"/>
    <w:rsid w:val="00F76039"/>
    <w:rsid w:val="00F76FFA"/>
    <w:rsid w:val="00F8115E"/>
    <w:rsid w:val="00F8323C"/>
    <w:rsid w:val="00F8397A"/>
    <w:rsid w:val="00F83B9F"/>
    <w:rsid w:val="00F84E0E"/>
    <w:rsid w:val="00F8576D"/>
    <w:rsid w:val="00F85FE0"/>
    <w:rsid w:val="00F87953"/>
    <w:rsid w:val="00F90623"/>
    <w:rsid w:val="00F90E3F"/>
    <w:rsid w:val="00F91B29"/>
    <w:rsid w:val="00F91BD7"/>
    <w:rsid w:val="00F9280F"/>
    <w:rsid w:val="00F929CD"/>
    <w:rsid w:val="00F92D95"/>
    <w:rsid w:val="00F938BE"/>
    <w:rsid w:val="00F94074"/>
    <w:rsid w:val="00F94309"/>
    <w:rsid w:val="00F954D9"/>
    <w:rsid w:val="00F965DD"/>
    <w:rsid w:val="00F97143"/>
    <w:rsid w:val="00F97B16"/>
    <w:rsid w:val="00FA02E5"/>
    <w:rsid w:val="00FA0679"/>
    <w:rsid w:val="00FA0CEA"/>
    <w:rsid w:val="00FA17CE"/>
    <w:rsid w:val="00FA2434"/>
    <w:rsid w:val="00FA2638"/>
    <w:rsid w:val="00FA278A"/>
    <w:rsid w:val="00FA3D32"/>
    <w:rsid w:val="00FA3D9B"/>
    <w:rsid w:val="00FA613E"/>
    <w:rsid w:val="00FA664F"/>
    <w:rsid w:val="00FB03C1"/>
    <w:rsid w:val="00FB0924"/>
    <w:rsid w:val="00FB15CB"/>
    <w:rsid w:val="00FB23C4"/>
    <w:rsid w:val="00FB27BD"/>
    <w:rsid w:val="00FB4B07"/>
    <w:rsid w:val="00FB4DCD"/>
    <w:rsid w:val="00FB6A51"/>
    <w:rsid w:val="00FB6F1A"/>
    <w:rsid w:val="00FB75ED"/>
    <w:rsid w:val="00FC25BD"/>
    <w:rsid w:val="00FC2F14"/>
    <w:rsid w:val="00FC4BFA"/>
    <w:rsid w:val="00FC5091"/>
    <w:rsid w:val="00FC5843"/>
    <w:rsid w:val="00FC5E9D"/>
    <w:rsid w:val="00FD048E"/>
    <w:rsid w:val="00FD06BD"/>
    <w:rsid w:val="00FD0D2B"/>
    <w:rsid w:val="00FD0DD4"/>
    <w:rsid w:val="00FD138F"/>
    <w:rsid w:val="00FD2438"/>
    <w:rsid w:val="00FD55A2"/>
    <w:rsid w:val="00FD5603"/>
    <w:rsid w:val="00FD5720"/>
    <w:rsid w:val="00FD6AAD"/>
    <w:rsid w:val="00FD6F01"/>
    <w:rsid w:val="00FD7150"/>
    <w:rsid w:val="00FD7E04"/>
    <w:rsid w:val="00FE10A5"/>
    <w:rsid w:val="00FE16D9"/>
    <w:rsid w:val="00FE26AA"/>
    <w:rsid w:val="00FE2F10"/>
    <w:rsid w:val="00FE42B7"/>
    <w:rsid w:val="00FE5B1C"/>
    <w:rsid w:val="00FE784E"/>
    <w:rsid w:val="00FF04A5"/>
    <w:rsid w:val="00FF06C2"/>
    <w:rsid w:val="00FF08EF"/>
    <w:rsid w:val="00FF0A46"/>
    <w:rsid w:val="00FF160E"/>
    <w:rsid w:val="00FF1DC6"/>
    <w:rsid w:val="00FF2E9D"/>
    <w:rsid w:val="00FF3572"/>
    <w:rsid w:val="00FF41C9"/>
    <w:rsid w:val="00FF4909"/>
    <w:rsid w:val="00FF4C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4F8F"/>
    <w:pPr>
      <w:bidi/>
      <w:spacing w:after="0" w:line="240" w:lineRule="auto"/>
    </w:pPr>
  </w:style>
  <w:style w:type="character" w:customStyle="1" w:styleId="NoSpacingChar">
    <w:name w:val="No Spacing Char"/>
    <w:link w:val="NoSpacing"/>
    <w:uiPriority w:val="1"/>
    <w:rsid w:val="00E24F8F"/>
  </w:style>
  <w:style w:type="paragraph" w:styleId="ListParagraph">
    <w:name w:val="List Paragraph"/>
    <w:basedOn w:val="Normal"/>
    <w:uiPriority w:val="34"/>
    <w:qFormat/>
    <w:rsid w:val="00E24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dc:creator>
  <cp:keywords/>
  <dc:description/>
  <cp:lastModifiedBy>libra</cp:lastModifiedBy>
  <cp:revision>1</cp:revision>
  <dcterms:created xsi:type="dcterms:W3CDTF">2016-04-10T06:00:00Z</dcterms:created>
  <dcterms:modified xsi:type="dcterms:W3CDTF">2016-04-10T06:14:00Z</dcterms:modified>
</cp:coreProperties>
</file>